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2E6C" w14:textId="2CE40154" w:rsidR="001E2449" w:rsidRPr="005A2B55" w:rsidRDefault="001E2449" w:rsidP="002F4FB1">
      <w:pPr>
        <w:pStyle w:val="NoSpacing"/>
        <w:jc w:val="center"/>
        <w:rPr>
          <w:rFonts w:cs="Arial"/>
          <w:b/>
          <w:bCs/>
          <w:sz w:val="28"/>
          <w:szCs w:val="28"/>
        </w:rPr>
      </w:pPr>
      <w:r w:rsidRPr="005A2B55">
        <w:rPr>
          <w:rFonts w:cs="Arial"/>
          <w:b/>
          <w:bCs/>
          <w:sz w:val="28"/>
          <w:szCs w:val="28"/>
        </w:rPr>
        <w:t xml:space="preserve">Morning Prayer: </w:t>
      </w:r>
      <w:r w:rsidR="002F4FB1" w:rsidRPr="005A2B55">
        <w:rPr>
          <w:rFonts w:cs="Arial"/>
          <w:b/>
          <w:bCs/>
          <w:sz w:val="28"/>
          <w:szCs w:val="28"/>
        </w:rPr>
        <w:t xml:space="preserve">Sunday, </w:t>
      </w:r>
      <w:r w:rsidR="007427CD" w:rsidRPr="005A2B55">
        <w:rPr>
          <w:rFonts w:cs="Arial"/>
          <w:b/>
          <w:bCs/>
          <w:sz w:val="28"/>
          <w:szCs w:val="28"/>
        </w:rPr>
        <w:t xml:space="preserve">March </w:t>
      </w:r>
      <w:r w:rsidR="00831620">
        <w:rPr>
          <w:rFonts w:cs="Arial"/>
          <w:b/>
          <w:bCs/>
          <w:sz w:val="28"/>
          <w:szCs w:val="28"/>
        </w:rPr>
        <w:t>22</w:t>
      </w:r>
      <w:r w:rsidR="00831620" w:rsidRPr="00831620">
        <w:rPr>
          <w:rFonts w:cs="Arial"/>
          <w:b/>
          <w:bCs/>
          <w:sz w:val="28"/>
          <w:szCs w:val="28"/>
          <w:vertAlign w:val="superscript"/>
        </w:rPr>
        <w:t>nd</w:t>
      </w:r>
      <w:r w:rsidR="006F4882" w:rsidRPr="005A2B55">
        <w:rPr>
          <w:rFonts w:cs="Arial"/>
          <w:b/>
          <w:bCs/>
          <w:sz w:val="28"/>
          <w:szCs w:val="28"/>
        </w:rPr>
        <w:t>, 2026</w:t>
      </w:r>
    </w:p>
    <w:p w14:paraId="08FD4B58" w14:textId="4A0B5AF4" w:rsidR="00F124BD" w:rsidRPr="005A2B55" w:rsidRDefault="003F48D2" w:rsidP="002F4FB1">
      <w:pPr>
        <w:pStyle w:val="NoSpacing"/>
        <w:jc w:val="center"/>
        <w:rPr>
          <w:rFonts w:cs="Arial"/>
          <w:b/>
          <w:bCs/>
          <w:sz w:val="28"/>
          <w:szCs w:val="28"/>
        </w:rPr>
      </w:pPr>
      <w:r w:rsidRPr="005A2B55">
        <w:rPr>
          <w:rFonts w:cs="Arial"/>
          <w:b/>
          <w:bCs/>
          <w:sz w:val="28"/>
          <w:szCs w:val="28"/>
        </w:rPr>
        <w:t xml:space="preserve">The </w:t>
      </w:r>
      <w:r w:rsidR="00831620">
        <w:rPr>
          <w:rFonts w:cs="Arial"/>
          <w:b/>
          <w:bCs/>
          <w:sz w:val="28"/>
          <w:szCs w:val="28"/>
        </w:rPr>
        <w:t>Fifth</w:t>
      </w:r>
      <w:r w:rsidR="007427CD" w:rsidRPr="005A2B55">
        <w:rPr>
          <w:rFonts w:cs="Arial"/>
          <w:b/>
          <w:bCs/>
          <w:sz w:val="28"/>
          <w:szCs w:val="28"/>
        </w:rPr>
        <w:t xml:space="preserve"> Sunday in Lent</w:t>
      </w:r>
    </w:p>
    <w:p w14:paraId="325AA87A" w14:textId="1A0FF77F" w:rsidR="002F4FB1" w:rsidRPr="005A2B55" w:rsidRDefault="002F4FB1" w:rsidP="002F4FB1">
      <w:pPr>
        <w:pStyle w:val="NoSpacing"/>
        <w:jc w:val="center"/>
        <w:rPr>
          <w:rFonts w:cs="Arial"/>
          <w:sz w:val="28"/>
          <w:szCs w:val="28"/>
        </w:rPr>
      </w:pPr>
      <w:r w:rsidRPr="005A2B55">
        <w:rPr>
          <w:rFonts w:cs="Arial"/>
          <w:sz w:val="28"/>
          <w:szCs w:val="28"/>
        </w:rPr>
        <w:t>Christ Church Easton</w:t>
      </w:r>
    </w:p>
    <w:p w14:paraId="5AFE1028" w14:textId="77777777" w:rsidR="002F4FB1" w:rsidRPr="005A2B55" w:rsidRDefault="002F4FB1" w:rsidP="002F4FB1">
      <w:pPr>
        <w:pStyle w:val="NoSpacing"/>
        <w:jc w:val="center"/>
        <w:rPr>
          <w:rFonts w:cs="Arial"/>
          <w:b/>
          <w:bCs/>
          <w:sz w:val="12"/>
          <w:szCs w:val="12"/>
        </w:rPr>
      </w:pPr>
    </w:p>
    <w:p w14:paraId="58844B0F" w14:textId="188CE3F8" w:rsidR="00F201A7" w:rsidRPr="005A2B55" w:rsidRDefault="00AD77E6" w:rsidP="002F4FB1">
      <w:pPr>
        <w:pStyle w:val="NoSpacing"/>
        <w:rPr>
          <w:rFonts w:cs="Arial"/>
        </w:rPr>
      </w:pPr>
      <w:r w:rsidRPr="005A2B55">
        <w:rPr>
          <w:rFonts w:cs="Arial"/>
          <w:i/>
          <w:iCs/>
        </w:rPr>
        <w:t>Officiant</w:t>
      </w:r>
      <w:r w:rsidR="002F4FB1" w:rsidRPr="005A2B55">
        <w:rPr>
          <w:rFonts w:cs="Arial"/>
          <w:i/>
          <w:iCs/>
        </w:rPr>
        <w:t xml:space="preserve">: </w:t>
      </w:r>
      <w:r w:rsidR="002F4FB1" w:rsidRPr="005A2B55">
        <w:rPr>
          <w:rFonts w:cs="Arial"/>
        </w:rPr>
        <w:t>As we gather to worship, let us recognize that we gather on the ancestral lands and traditional territory of the (Aspetuck River Valley dwelling) Paugussett people.</w:t>
      </w:r>
      <w:r w:rsidR="00810D91" w:rsidRPr="005A2B55">
        <w:rPr>
          <w:rFonts w:cs="Arial"/>
        </w:rPr>
        <w:t xml:space="preserve"> </w:t>
      </w:r>
      <w:r w:rsidR="00B2203B" w:rsidRPr="005A2B55">
        <w:rPr>
          <w:rFonts w:cs="Arial"/>
        </w:rPr>
        <w:t xml:space="preserve"> </w:t>
      </w:r>
    </w:p>
    <w:p w14:paraId="5A8E5034" w14:textId="77777777" w:rsidR="00AD77E6" w:rsidRPr="005A2B55" w:rsidRDefault="00AD77E6" w:rsidP="002F4FB1">
      <w:pPr>
        <w:pStyle w:val="NoSpacing"/>
        <w:rPr>
          <w:rFonts w:cs="Arial"/>
          <w:sz w:val="12"/>
          <w:szCs w:val="12"/>
        </w:rPr>
      </w:pPr>
    </w:p>
    <w:p w14:paraId="20B40630" w14:textId="4F222CB8" w:rsidR="00041FC0" w:rsidRPr="00041FC0" w:rsidRDefault="00041FC0" w:rsidP="00041FC0">
      <w:pPr>
        <w:pStyle w:val="NoSpacing"/>
      </w:pPr>
      <w:r w:rsidRPr="00041FC0">
        <w:t>To the Lord our God belong mercy and forgiveness, because we have rebelled against him and have not obeyed the voice of the Lord our God by following his laws which he set before us.</w:t>
      </w:r>
      <w:r w:rsidRPr="00041FC0">
        <w:rPr>
          <w:i/>
          <w:iCs/>
        </w:rPr>
        <w:tab/>
      </w:r>
      <w:r w:rsidRPr="00041FC0">
        <w:rPr>
          <w:i/>
          <w:iCs/>
          <w:sz w:val="22"/>
          <w:szCs w:val="22"/>
        </w:rPr>
        <w:t>Daniel 9:9,10</w:t>
      </w:r>
    </w:p>
    <w:p w14:paraId="4E59B71D" w14:textId="0DFAD302" w:rsidR="00F201A7" w:rsidRPr="005A2B55" w:rsidRDefault="00F201A7" w:rsidP="002F4FB1">
      <w:pPr>
        <w:pStyle w:val="NoSpacing"/>
        <w:rPr>
          <w:rFonts w:cs="Arial"/>
          <w:sz w:val="12"/>
          <w:szCs w:val="12"/>
        </w:rPr>
      </w:pPr>
    </w:p>
    <w:p w14:paraId="08DD636A" w14:textId="41604975" w:rsidR="00594FB6" w:rsidRDefault="0030183E" w:rsidP="00CF1C4F">
      <w:pPr>
        <w:pStyle w:val="NoSpacing"/>
        <w:rPr>
          <w:rFonts w:cs="Arial"/>
          <w:i/>
          <w:iCs/>
          <w:sz w:val="22"/>
          <w:szCs w:val="22"/>
        </w:rPr>
      </w:pPr>
      <w:r w:rsidRPr="005A2B55">
        <w:rPr>
          <w:rFonts w:cs="Arial"/>
          <w:i/>
          <w:iCs/>
          <w:sz w:val="22"/>
          <w:szCs w:val="22"/>
        </w:rPr>
        <w:t xml:space="preserve">Officiant: </w:t>
      </w:r>
      <w:r w:rsidR="002B35B7" w:rsidRPr="005A2B55">
        <w:rPr>
          <w:rFonts w:cs="Arial"/>
          <w:i/>
          <w:iCs/>
          <w:sz w:val="22"/>
          <w:szCs w:val="22"/>
        </w:rPr>
        <w:t>Please stand as you are able and sing together</w:t>
      </w:r>
      <w:r w:rsidR="00B2203B" w:rsidRPr="005A2B55">
        <w:rPr>
          <w:rFonts w:cs="Arial"/>
          <w:i/>
          <w:iCs/>
          <w:sz w:val="22"/>
          <w:szCs w:val="22"/>
        </w:rPr>
        <w:t xml:space="preserve"> our </w:t>
      </w:r>
      <w:r w:rsidR="00977A3D" w:rsidRPr="005A2B55">
        <w:rPr>
          <w:rFonts w:cs="Arial"/>
          <w:i/>
          <w:iCs/>
          <w:sz w:val="22"/>
          <w:szCs w:val="22"/>
        </w:rPr>
        <w:t>Opening</w:t>
      </w:r>
      <w:r w:rsidR="005657CF" w:rsidRPr="005A2B55">
        <w:rPr>
          <w:rFonts w:cs="Arial"/>
          <w:i/>
          <w:iCs/>
          <w:sz w:val="22"/>
          <w:szCs w:val="22"/>
        </w:rPr>
        <w:t xml:space="preserve"> H</w:t>
      </w:r>
      <w:r w:rsidR="00436D47" w:rsidRPr="005A2B55">
        <w:rPr>
          <w:rFonts w:cs="Arial"/>
          <w:i/>
          <w:iCs/>
          <w:sz w:val="22"/>
          <w:szCs w:val="22"/>
        </w:rPr>
        <w:t>ymn,</w:t>
      </w:r>
      <w:r w:rsidR="00EA4930" w:rsidRPr="005A2B55">
        <w:rPr>
          <w:rFonts w:cs="Arial"/>
          <w:i/>
          <w:iCs/>
          <w:sz w:val="22"/>
          <w:szCs w:val="22"/>
        </w:rPr>
        <w:t xml:space="preserve"> </w:t>
      </w:r>
      <w:r w:rsidR="007770B3" w:rsidRPr="005A2B55">
        <w:rPr>
          <w:rFonts w:cs="Arial"/>
          <w:i/>
          <w:iCs/>
          <w:sz w:val="22"/>
          <w:szCs w:val="22"/>
        </w:rPr>
        <w:t>#</w:t>
      </w:r>
      <w:r w:rsidR="00831620">
        <w:rPr>
          <w:rFonts w:cs="Arial"/>
          <w:i/>
          <w:iCs/>
          <w:sz w:val="22"/>
          <w:szCs w:val="22"/>
        </w:rPr>
        <w:t>495, Hail thou once despised Jesus</w:t>
      </w:r>
      <w:r w:rsidR="00BB5941">
        <w:rPr>
          <w:rFonts w:cs="Arial"/>
          <w:i/>
          <w:iCs/>
          <w:sz w:val="22"/>
          <w:szCs w:val="22"/>
        </w:rPr>
        <w:t>”</w:t>
      </w:r>
    </w:p>
    <w:p w14:paraId="0C9EE851" w14:textId="77777777" w:rsidR="00AC2F38" w:rsidRDefault="00AC2F38" w:rsidP="00CF1C4F">
      <w:pPr>
        <w:pStyle w:val="NoSpacing"/>
        <w:rPr>
          <w:rFonts w:cs="Arial"/>
          <w:i/>
          <w:iCs/>
          <w:sz w:val="6"/>
          <w:szCs w:val="6"/>
        </w:rPr>
      </w:pPr>
    </w:p>
    <w:p w14:paraId="33F4A5B3" w14:textId="77777777" w:rsidR="00C17F9D" w:rsidRPr="00AC2F38" w:rsidRDefault="00C17F9D" w:rsidP="00CF1C4F">
      <w:pPr>
        <w:pStyle w:val="NoSpacing"/>
        <w:rPr>
          <w:rFonts w:cs="Arial"/>
          <w:i/>
          <w:iCs/>
          <w:sz w:val="6"/>
          <w:szCs w:val="6"/>
        </w:rPr>
      </w:pPr>
    </w:p>
    <w:p w14:paraId="7A8EECF5" w14:textId="01927E86" w:rsidR="00072D8A" w:rsidRDefault="00977A3D" w:rsidP="00072D8A">
      <w:pPr>
        <w:pStyle w:val="NoSpacing"/>
        <w:rPr>
          <w:rFonts w:cs="Arial"/>
          <w:b/>
          <w:bCs/>
        </w:rPr>
      </w:pPr>
      <w:r w:rsidRPr="005A2B55">
        <w:rPr>
          <w:rFonts w:cs="Arial"/>
          <w:b/>
          <w:bCs/>
        </w:rPr>
        <w:t>Opening</w:t>
      </w:r>
      <w:r w:rsidR="002F4FB1" w:rsidRPr="005A2B55">
        <w:rPr>
          <w:rFonts w:cs="Arial"/>
          <w:b/>
          <w:bCs/>
        </w:rPr>
        <w:t xml:space="preserve"> Hymn</w:t>
      </w:r>
      <w:r w:rsidR="002F4FB1" w:rsidRPr="005A2B55">
        <w:rPr>
          <w:rFonts w:cs="Arial"/>
          <w:b/>
          <w:bCs/>
        </w:rPr>
        <w:tab/>
      </w:r>
      <w:r w:rsidR="004B5320" w:rsidRPr="005A2B55">
        <w:rPr>
          <w:rFonts w:cs="Arial"/>
          <w:b/>
          <w:bCs/>
        </w:rPr>
        <w:tab/>
      </w:r>
      <w:r w:rsidR="006824F1" w:rsidRPr="005A2B55">
        <w:rPr>
          <w:rFonts w:cs="Arial"/>
          <w:b/>
          <w:bCs/>
        </w:rPr>
        <w:t xml:space="preserve">           </w:t>
      </w:r>
      <w:r w:rsidR="0050653E" w:rsidRPr="005A2B55">
        <w:rPr>
          <w:rFonts w:cs="Arial"/>
          <w:b/>
          <w:bCs/>
        </w:rPr>
        <w:t xml:space="preserve"> </w:t>
      </w:r>
      <w:r w:rsidR="007770B3" w:rsidRPr="005A2B55">
        <w:rPr>
          <w:rFonts w:cs="Arial"/>
          <w:b/>
          <w:bCs/>
        </w:rPr>
        <w:t xml:space="preserve">    </w:t>
      </w:r>
      <w:r w:rsidR="00BB5941">
        <w:rPr>
          <w:rFonts w:cs="Arial"/>
          <w:b/>
          <w:bCs/>
        </w:rPr>
        <w:t xml:space="preserve"> </w:t>
      </w:r>
      <w:r w:rsidR="009222C2" w:rsidRPr="005A2B55">
        <w:rPr>
          <w:rFonts w:cs="Arial"/>
          <w:b/>
          <w:bCs/>
        </w:rPr>
        <w:t>“</w:t>
      </w:r>
      <w:r w:rsidR="00831620">
        <w:rPr>
          <w:rFonts w:cs="Arial"/>
          <w:b/>
          <w:bCs/>
        </w:rPr>
        <w:t>Hail thou once despised Jesus</w:t>
      </w:r>
      <w:r w:rsidR="00041FC0" w:rsidRPr="005A2B55">
        <w:rPr>
          <w:rFonts w:cs="Arial"/>
          <w:b/>
          <w:bCs/>
        </w:rPr>
        <w:t>”</w:t>
      </w:r>
      <w:r w:rsidR="00436D47" w:rsidRPr="005A2B55">
        <w:rPr>
          <w:rFonts w:cs="Arial"/>
          <w:b/>
          <w:bCs/>
        </w:rPr>
        <w:tab/>
      </w:r>
      <w:r w:rsidR="00AE6368" w:rsidRPr="005A2B55">
        <w:rPr>
          <w:rFonts w:cs="Arial"/>
          <w:b/>
          <w:bCs/>
        </w:rPr>
        <w:t xml:space="preserve">     </w:t>
      </w:r>
      <w:r w:rsidR="0057320C" w:rsidRPr="005A2B55">
        <w:rPr>
          <w:rFonts w:cs="Arial"/>
          <w:b/>
          <w:bCs/>
        </w:rPr>
        <w:t xml:space="preserve">   </w:t>
      </w:r>
      <w:r w:rsidR="00387CEE" w:rsidRPr="005A2B55">
        <w:rPr>
          <w:rFonts w:cs="Arial"/>
          <w:b/>
          <w:bCs/>
        </w:rPr>
        <w:t xml:space="preserve">  </w:t>
      </w:r>
      <w:r w:rsidR="009222C2" w:rsidRPr="005A2B55">
        <w:rPr>
          <w:rFonts w:cs="Arial"/>
          <w:b/>
          <w:bCs/>
        </w:rPr>
        <w:t xml:space="preserve">   </w:t>
      </w:r>
      <w:r w:rsidR="007C5E39" w:rsidRPr="005A2B55">
        <w:rPr>
          <w:rFonts w:cs="Arial"/>
          <w:b/>
          <w:bCs/>
        </w:rPr>
        <w:tab/>
      </w:r>
      <w:r w:rsidR="007C5E39" w:rsidRPr="005A2B55">
        <w:rPr>
          <w:rFonts w:cs="Arial"/>
          <w:b/>
          <w:bCs/>
        </w:rPr>
        <w:tab/>
      </w:r>
      <w:r w:rsidR="00EA4930" w:rsidRPr="005A2B55">
        <w:rPr>
          <w:rFonts w:cs="Arial"/>
          <w:b/>
          <w:bCs/>
        </w:rPr>
        <w:t>Hymnal #</w:t>
      </w:r>
      <w:r w:rsidR="00831620">
        <w:rPr>
          <w:rFonts w:cs="Arial"/>
          <w:b/>
          <w:bCs/>
        </w:rPr>
        <w:t>495</w:t>
      </w:r>
    </w:p>
    <w:p w14:paraId="2E354FF5" w14:textId="77777777" w:rsidR="00AF4B6A" w:rsidRPr="00AF4B6A" w:rsidRDefault="00AF4B6A" w:rsidP="00072D8A">
      <w:pPr>
        <w:pStyle w:val="NoSpacing"/>
        <w:rPr>
          <w:rFonts w:cs="Arial"/>
          <w:b/>
          <w:bCs/>
          <w:sz w:val="12"/>
          <w:szCs w:val="12"/>
        </w:rPr>
      </w:pPr>
    </w:p>
    <w:p w14:paraId="4CD346DD" w14:textId="77777777" w:rsidR="00AC2F38" w:rsidRDefault="00AC2F38" w:rsidP="00AC2F38">
      <w:pPr>
        <w:pStyle w:val="RiteSongMusicImage"/>
        <w:jc w:val="center"/>
      </w:pPr>
      <w:r>
        <w:rPr>
          <w:noProof/>
        </w:rPr>
        <w:drawing>
          <wp:inline distT="0" distB="0" distL="0" distR="0" wp14:anchorId="60527376" wp14:editId="56245447">
            <wp:extent cx="4633010" cy="924314"/>
            <wp:effectExtent l="0" t="0" r="0" b="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495_001.png"/>
                    <pic:cNvPicPr>
                      <a:picLocks noChangeAspect="1" noChangeArrowheads="1"/>
                    </pic:cNvPicPr>
                  </pic:nvPicPr>
                  <pic:blipFill>
                    <a:blip r:embed="rId8"/>
                    <a:stretch>
                      <a:fillRect/>
                    </a:stretch>
                  </pic:blipFill>
                  <pic:spPr bwMode="auto">
                    <a:xfrm>
                      <a:off x="0" y="0"/>
                      <a:ext cx="4633010" cy="924314"/>
                    </a:xfrm>
                    <a:prstGeom prst="rect">
                      <a:avLst/>
                    </a:prstGeom>
                    <a:noFill/>
                    <a:ln w="9525">
                      <a:noFill/>
                      <a:headEnd/>
                      <a:tailEnd/>
                    </a:ln>
                  </pic:spPr>
                </pic:pic>
              </a:graphicData>
            </a:graphic>
          </wp:inline>
        </w:drawing>
      </w:r>
      <w:r>
        <w:br/>
      </w:r>
      <w:r>
        <w:rPr>
          <w:noProof/>
        </w:rPr>
        <w:drawing>
          <wp:inline distT="0" distB="0" distL="0" distR="0" wp14:anchorId="4AC1FC89" wp14:editId="0F01FE52">
            <wp:extent cx="4633010" cy="930415"/>
            <wp:effectExtent l="0" t="0" r="0" b="0"/>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495_002.png"/>
                    <pic:cNvPicPr>
                      <a:picLocks noChangeAspect="1" noChangeArrowheads="1"/>
                    </pic:cNvPicPr>
                  </pic:nvPicPr>
                  <pic:blipFill>
                    <a:blip r:embed="rId9"/>
                    <a:stretch>
                      <a:fillRect/>
                    </a:stretch>
                  </pic:blipFill>
                  <pic:spPr bwMode="auto">
                    <a:xfrm>
                      <a:off x="0" y="0"/>
                      <a:ext cx="4633010" cy="930415"/>
                    </a:xfrm>
                    <a:prstGeom prst="rect">
                      <a:avLst/>
                    </a:prstGeom>
                    <a:noFill/>
                    <a:ln w="9525">
                      <a:noFill/>
                      <a:headEnd/>
                      <a:tailEnd/>
                    </a:ln>
                  </pic:spPr>
                </pic:pic>
              </a:graphicData>
            </a:graphic>
          </wp:inline>
        </w:drawing>
      </w:r>
      <w:r>
        <w:br/>
      </w:r>
      <w:r>
        <w:rPr>
          <w:noProof/>
        </w:rPr>
        <w:drawing>
          <wp:inline distT="0" distB="0" distL="0" distR="0" wp14:anchorId="5A864E81" wp14:editId="6D7E85F9">
            <wp:extent cx="4633010" cy="927364"/>
            <wp:effectExtent l="0" t="0" r="0" b="0"/>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495_003.png"/>
                    <pic:cNvPicPr>
                      <a:picLocks noChangeAspect="1" noChangeArrowheads="1"/>
                    </pic:cNvPicPr>
                  </pic:nvPicPr>
                  <pic:blipFill>
                    <a:blip r:embed="rId10"/>
                    <a:stretch>
                      <a:fillRect/>
                    </a:stretch>
                  </pic:blipFill>
                  <pic:spPr bwMode="auto">
                    <a:xfrm>
                      <a:off x="0" y="0"/>
                      <a:ext cx="4633010" cy="927364"/>
                    </a:xfrm>
                    <a:prstGeom prst="rect">
                      <a:avLst/>
                    </a:prstGeom>
                    <a:noFill/>
                    <a:ln w="9525">
                      <a:noFill/>
                      <a:headEnd/>
                      <a:tailEnd/>
                    </a:ln>
                  </pic:spPr>
                </pic:pic>
              </a:graphicData>
            </a:graphic>
          </wp:inline>
        </w:drawing>
      </w:r>
      <w:r>
        <w:br/>
      </w:r>
      <w:r>
        <w:rPr>
          <w:noProof/>
        </w:rPr>
        <w:drawing>
          <wp:inline distT="0" distB="0" distL="0" distR="0" wp14:anchorId="29E69CDE" wp14:editId="0F1CAA6C">
            <wp:extent cx="4633010" cy="930415"/>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495_004.png"/>
                    <pic:cNvPicPr>
                      <a:picLocks noChangeAspect="1" noChangeArrowheads="1"/>
                    </pic:cNvPicPr>
                  </pic:nvPicPr>
                  <pic:blipFill>
                    <a:blip r:embed="rId11"/>
                    <a:stretch>
                      <a:fillRect/>
                    </a:stretch>
                  </pic:blipFill>
                  <pic:spPr bwMode="auto">
                    <a:xfrm>
                      <a:off x="0" y="0"/>
                      <a:ext cx="4633010" cy="930415"/>
                    </a:xfrm>
                    <a:prstGeom prst="rect">
                      <a:avLst/>
                    </a:prstGeom>
                    <a:noFill/>
                    <a:ln w="9525">
                      <a:noFill/>
                      <a:headEnd/>
                      <a:tailEnd/>
                    </a:ln>
                  </pic:spPr>
                </pic:pic>
              </a:graphicData>
            </a:graphic>
          </wp:inline>
        </w:drawing>
      </w:r>
      <w:r>
        <w:br/>
      </w:r>
      <w:r>
        <w:rPr>
          <w:noProof/>
        </w:rPr>
        <w:drawing>
          <wp:inline distT="0" distB="0" distL="0" distR="0" wp14:anchorId="59C2A66F" wp14:editId="2335A6D4">
            <wp:extent cx="4631004" cy="922867"/>
            <wp:effectExtent l="0" t="0" r="0" b="0"/>
            <wp:docPr id="33"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495_005.png"/>
                    <pic:cNvPicPr>
                      <a:picLocks noChangeAspect="1" noChangeArrowheads="1"/>
                    </pic:cNvPicPr>
                  </pic:nvPicPr>
                  <pic:blipFill rotWithShape="1">
                    <a:blip r:embed="rId12"/>
                    <a:srcRect b="27333"/>
                    <a:stretch>
                      <a:fillRect/>
                    </a:stretch>
                  </pic:blipFill>
                  <pic:spPr bwMode="auto">
                    <a:xfrm>
                      <a:off x="0" y="0"/>
                      <a:ext cx="4633010" cy="923267"/>
                    </a:xfrm>
                    <a:prstGeom prst="rect">
                      <a:avLst/>
                    </a:prstGeom>
                    <a:noFill/>
                    <a:ln>
                      <a:noFill/>
                    </a:ln>
                    <a:extLst>
                      <a:ext uri="{53640926-AAD7-44D8-BBD7-CCE9431645EC}">
                        <a14:shadowObscured xmlns:a14="http://schemas.microsoft.com/office/drawing/2010/main"/>
                      </a:ext>
                    </a:extLst>
                  </pic:spPr>
                </pic:pic>
              </a:graphicData>
            </a:graphic>
          </wp:inline>
        </w:drawing>
      </w:r>
    </w:p>
    <w:p w14:paraId="59E8C599" w14:textId="45BBCEF9" w:rsidR="008D3F35" w:rsidRPr="005A2B55" w:rsidRDefault="00F41770" w:rsidP="009222C2">
      <w:pPr>
        <w:pStyle w:val="RiteSongMusicImage"/>
        <w:jc w:val="center"/>
        <w:rPr>
          <w:i/>
          <w:iCs/>
          <w:sz w:val="18"/>
          <w:szCs w:val="18"/>
        </w:rPr>
      </w:pPr>
      <w:r w:rsidRPr="005A2B55">
        <w:rPr>
          <w:i/>
          <w:iCs/>
          <w:sz w:val="18"/>
          <w:szCs w:val="18"/>
        </w:rPr>
        <w:t xml:space="preserve">Reprinted/streamed with permission via One License and </w:t>
      </w:r>
      <w:proofErr w:type="spellStart"/>
      <w:r w:rsidRPr="005A2B55">
        <w:rPr>
          <w:i/>
          <w:iCs/>
          <w:sz w:val="18"/>
          <w:szCs w:val="18"/>
        </w:rPr>
        <w:t>RiteSong</w:t>
      </w:r>
      <w:proofErr w:type="spellEnd"/>
      <w:r w:rsidRPr="005A2B55">
        <w:rPr>
          <w:i/>
          <w:iCs/>
          <w:sz w:val="18"/>
          <w:szCs w:val="18"/>
        </w:rPr>
        <w:t>. All rights reserved.</w:t>
      </w:r>
    </w:p>
    <w:p w14:paraId="001F9F78" w14:textId="3F278460" w:rsidR="003F48D2" w:rsidRPr="005A2B55" w:rsidRDefault="003F48D2" w:rsidP="003F48D2">
      <w:pPr>
        <w:rPr>
          <w:rFonts w:asciiTheme="minorHAnsi" w:eastAsia="Garamond" w:hAnsiTheme="minorHAnsi"/>
          <w:b/>
          <w:bCs/>
        </w:rPr>
      </w:pPr>
      <w:r w:rsidRPr="005A2B55">
        <w:rPr>
          <w:rFonts w:asciiTheme="minorHAnsi" w:eastAsia="Garamond" w:hAnsiTheme="minorHAnsi"/>
          <w:b/>
          <w:bCs/>
        </w:rPr>
        <w:t>Confession of Sin</w:t>
      </w:r>
      <w:r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r>
      <w:r w:rsidR="0080159B" w:rsidRPr="005A2B55">
        <w:rPr>
          <w:rFonts w:asciiTheme="minorHAnsi" w:eastAsia="Garamond" w:hAnsiTheme="minorHAnsi"/>
          <w:b/>
          <w:bCs/>
        </w:rPr>
        <w:tab/>
        <w:t xml:space="preserve">      BCP p. 79</w:t>
      </w:r>
    </w:p>
    <w:p w14:paraId="7F4BD54C" w14:textId="77748C72" w:rsidR="00977A3D" w:rsidRPr="005A2B55" w:rsidRDefault="003F48D2" w:rsidP="003F48D2">
      <w:pPr>
        <w:rPr>
          <w:rFonts w:asciiTheme="minorHAnsi" w:hAnsiTheme="minorHAnsi"/>
          <w:i/>
          <w:iCs/>
        </w:rPr>
      </w:pPr>
      <w:r w:rsidRPr="005A2B55">
        <w:rPr>
          <w:rFonts w:asciiTheme="minorHAnsi" w:hAnsiTheme="minorHAnsi"/>
          <w:i/>
          <w:iCs/>
        </w:rPr>
        <w:t xml:space="preserve">Officiant: Turning to page </w:t>
      </w:r>
      <w:r w:rsidR="0080159B" w:rsidRPr="005A2B55">
        <w:rPr>
          <w:rFonts w:asciiTheme="minorHAnsi" w:hAnsiTheme="minorHAnsi"/>
          <w:i/>
          <w:iCs/>
        </w:rPr>
        <w:t>79</w:t>
      </w:r>
      <w:r w:rsidRPr="005A2B55">
        <w:rPr>
          <w:rFonts w:asciiTheme="minorHAnsi" w:hAnsiTheme="minorHAnsi"/>
          <w:i/>
          <w:iCs/>
        </w:rPr>
        <w:t xml:space="preserve"> in the Book of Common Prayer, let us confess our sins against God and our neighbor.</w:t>
      </w:r>
    </w:p>
    <w:p w14:paraId="0AAD7B3C" w14:textId="77777777" w:rsidR="003F48D2" w:rsidRPr="005A2B55" w:rsidRDefault="003F48D2" w:rsidP="003F48D2">
      <w:pPr>
        <w:pStyle w:val="NoSpacing"/>
        <w:rPr>
          <w:sz w:val="12"/>
          <w:szCs w:val="12"/>
        </w:rPr>
      </w:pPr>
    </w:p>
    <w:p w14:paraId="1F89CE04" w14:textId="6205CC45" w:rsidR="003F48D2" w:rsidRPr="005A2B55" w:rsidRDefault="003F48D2" w:rsidP="003F48D2">
      <w:pPr>
        <w:spacing w:after="120"/>
        <w:rPr>
          <w:rFonts w:asciiTheme="minorHAnsi" w:eastAsia="Garamond" w:hAnsiTheme="minorHAnsi" w:cs="Garamond"/>
          <w:b/>
          <w:bCs/>
          <w:sz w:val="24"/>
        </w:rPr>
      </w:pPr>
      <w:bookmarkStart w:id="0" w:name="_Hlk137637974"/>
      <w:r w:rsidRPr="005A2B55">
        <w:rPr>
          <w:rFonts w:asciiTheme="minorHAnsi" w:eastAsia="Garamond" w:hAnsiTheme="minorHAnsi" w:cs="Garamond"/>
          <w:b/>
          <w:bCs/>
          <w:sz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8AB1228" w14:textId="651A197F" w:rsidR="00977A3D" w:rsidRPr="005A2B55" w:rsidRDefault="00977A3D" w:rsidP="00977A3D">
      <w:pPr>
        <w:spacing w:after="120"/>
        <w:rPr>
          <w:rFonts w:asciiTheme="minorHAnsi" w:eastAsia="Garamond" w:hAnsiTheme="minorHAnsi" w:cs="Garamond"/>
          <w:b/>
          <w:bCs/>
          <w:sz w:val="24"/>
        </w:rPr>
      </w:pPr>
      <w:r w:rsidRPr="005A2B55">
        <w:rPr>
          <w:rFonts w:asciiTheme="minorHAnsi" w:eastAsia="Garamond" w:hAnsiTheme="minorHAnsi" w:cs="Garamond"/>
          <w:sz w:val="24"/>
        </w:rPr>
        <w:t xml:space="preserve">Almighty God have mercy on us, forgive us all our sins through </w:t>
      </w:r>
      <w:r w:rsidR="003F48D2" w:rsidRPr="005A2B55">
        <w:rPr>
          <w:rFonts w:asciiTheme="minorHAnsi" w:eastAsia="Garamond" w:hAnsiTheme="minorHAnsi" w:cs="Garamond"/>
          <w:sz w:val="24"/>
        </w:rPr>
        <w:t>our Lord</w:t>
      </w:r>
      <w:r w:rsidRPr="005A2B55">
        <w:rPr>
          <w:rFonts w:asciiTheme="minorHAnsi" w:eastAsia="Garamond" w:hAnsiTheme="minorHAnsi" w:cs="Garamond"/>
          <w:sz w:val="24"/>
        </w:rPr>
        <w:t xml:space="preserve"> Jesus Christ, strengthen us in all goodness, and by the power of the Holy Spirit keep us in eternal life. </w:t>
      </w:r>
      <w:r w:rsidRPr="005A2B55">
        <w:rPr>
          <w:rFonts w:asciiTheme="minorHAnsi" w:eastAsia="Garamond" w:hAnsiTheme="minorHAnsi" w:cs="Garamond"/>
          <w:b/>
          <w:bCs/>
          <w:sz w:val="24"/>
        </w:rPr>
        <w:t>Amen.</w:t>
      </w:r>
      <w:bookmarkEnd w:id="0"/>
    </w:p>
    <w:p w14:paraId="283C6A0D" w14:textId="4460BC07" w:rsidR="00977A3D" w:rsidRDefault="00977A3D" w:rsidP="00594FB6">
      <w:pPr>
        <w:pStyle w:val="NoSpacing"/>
        <w:rPr>
          <w:b/>
          <w:bCs/>
        </w:rPr>
      </w:pPr>
      <w:r w:rsidRPr="005A2B55">
        <w:rPr>
          <w:b/>
          <w:bCs/>
        </w:rPr>
        <w:lastRenderedPageBreak/>
        <w:t>Invitatory and Psalter</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F041AA" w:rsidRPr="005A2B55">
        <w:rPr>
          <w:b/>
          <w:bCs/>
        </w:rPr>
        <w:tab/>
      </w:r>
      <w:r w:rsidR="00F041AA" w:rsidRPr="005A2B55">
        <w:rPr>
          <w:b/>
          <w:bCs/>
        </w:rPr>
        <w:tab/>
        <w:t xml:space="preserve">        BCP p. 80</w:t>
      </w:r>
      <w:r w:rsidRPr="005A2B55">
        <w:rPr>
          <w:b/>
          <w:bCs/>
        </w:rPr>
        <w:tab/>
        <w:t xml:space="preserve">    </w:t>
      </w:r>
    </w:p>
    <w:p w14:paraId="5D64F2C6" w14:textId="77777777" w:rsidR="00742BA0" w:rsidRPr="00742BA0" w:rsidRDefault="00742BA0" w:rsidP="00594FB6">
      <w:pPr>
        <w:pStyle w:val="NoSpacing"/>
        <w:rPr>
          <w:b/>
          <w:bCs/>
          <w:sz w:val="12"/>
          <w:szCs w:val="12"/>
        </w:rPr>
      </w:pPr>
    </w:p>
    <w:p w14:paraId="30BD4CFD" w14:textId="7EE8F21B" w:rsidR="00977A3D" w:rsidRPr="005A2B55" w:rsidRDefault="00977A3D" w:rsidP="00977A3D">
      <w:pPr>
        <w:pStyle w:val="NoSpacing"/>
        <w:ind w:left="720"/>
      </w:pPr>
      <w:r w:rsidRPr="005A2B55">
        <w:rPr>
          <w:i/>
          <w:iCs/>
        </w:rPr>
        <w:t>Officiant:</w:t>
      </w:r>
      <w:r w:rsidRPr="005A2B55">
        <w:t xml:space="preserve"> </w:t>
      </w:r>
      <w:r w:rsidRPr="005A2B55">
        <w:tab/>
      </w:r>
      <w:r w:rsidR="00F041AA" w:rsidRPr="005A2B55">
        <w:t>Lord, open our lips.</w:t>
      </w:r>
    </w:p>
    <w:p w14:paraId="693F5EB3" w14:textId="6D9BF3BB" w:rsidR="00977A3D" w:rsidRPr="005A2B55" w:rsidRDefault="00977A3D" w:rsidP="00977A3D">
      <w:pPr>
        <w:pStyle w:val="NoSpacing"/>
        <w:ind w:left="720"/>
        <w:rPr>
          <w:b/>
          <w:bCs/>
        </w:rPr>
      </w:pPr>
      <w:r w:rsidRPr="005A2B55">
        <w:rPr>
          <w:b/>
          <w:bCs/>
        </w:rPr>
        <w:t xml:space="preserve">People: </w:t>
      </w:r>
      <w:r w:rsidRPr="005A2B55">
        <w:rPr>
          <w:b/>
          <w:bCs/>
        </w:rPr>
        <w:tab/>
        <w:t xml:space="preserve">And </w:t>
      </w:r>
      <w:r w:rsidR="00F041AA" w:rsidRPr="005A2B55">
        <w:rPr>
          <w:b/>
          <w:bCs/>
        </w:rPr>
        <w:t>our mouth shall proclaim your praise.</w:t>
      </w:r>
    </w:p>
    <w:p w14:paraId="3F20DC3C" w14:textId="77777777" w:rsidR="00977A3D" w:rsidRPr="005A2B55" w:rsidRDefault="00977A3D" w:rsidP="00977A3D">
      <w:pPr>
        <w:pStyle w:val="NoSpacing"/>
        <w:rPr>
          <w:sz w:val="12"/>
          <w:szCs w:val="12"/>
        </w:rPr>
      </w:pPr>
    </w:p>
    <w:p w14:paraId="6AADB027" w14:textId="0C9979B2" w:rsidR="00977A3D" w:rsidRPr="005A2B55" w:rsidRDefault="00F041AA" w:rsidP="00977A3D">
      <w:pPr>
        <w:pStyle w:val="NoSpacing"/>
        <w:rPr>
          <w:rFonts w:eastAsia="Garamond"/>
          <w:b/>
          <w:bCs/>
        </w:rPr>
      </w:pPr>
      <w:r w:rsidRPr="005A2B55">
        <w:rPr>
          <w:b/>
          <w:bCs/>
        </w:rPr>
        <w:t>Glory to the Father, and to the Son, and to the Holy Spirit:</w:t>
      </w:r>
      <w:r w:rsidR="00977A3D" w:rsidRPr="005A2B55">
        <w:rPr>
          <w:b/>
          <w:bCs/>
        </w:rPr>
        <w:t xml:space="preserve"> as it was in the beginning, is now, and will be </w:t>
      </w:r>
      <w:proofErr w:type="spellStart"/>
      <w:r w:rsidR="00977A3D" w:rsidRPr="005A2B55">
        <w:rPr>
          <w:b/>
          <w:bCs/>
        </w:rPr>
        <w:t>for ever</w:t>
      </w:r>
      <w:proofErr w:type="spellEnd"/>
      <w:r w:rsidR="00977A3D" w:rsidRPr="005A2B55">
        <w:rPr>
          <w:b/>
          <w:bCs/>
        </w:rPr>
        <w:t>.</w:t>
      </w:r>
      <w:r w:rsidR="00977A3D" w:rsidRPr="005A2B55">
        <w:t xml:space="preserve"> </w:t>
      </w:r>
      <w:r w:rsidR="00977A3D" w:rsidRPr="005A2B55">
        <w:rPr>
          <w:b/>
          <w:bCs/>
        </w:rPr>
        <w:t xml:space="preserve">Amen. </w:t>
      </w:r>
    </w:p>
    <w:p w14:paraId="244BB783" w14:textId="77777777" w:rsidR="00977A3D" w:rsidRPr="005A2B55" w:rsidRDefault="00977A3D" w:rsidP="00977A3D">
      <w:pPr>
        <w:pStyle w:val="NoSpacing"/>
        <w:rPr>
          <w:rFonts w:eastAsia="Garamond"/>
          <w:b/>
          <w:bCs/>
          <w:sz w:val="12"/>
          <w:szCs w:val="12"/>
        </w:rPr>
      </w:pPr>
    </w:p>
    <w:p w14:paraId="07CBF349" w14:textId="7027D741" w:rsidR="00977A3D" w:rsidRDefault="0040429D" w:rsidP="004156A3">
      <w:pPr>
        <w:pStyle w:val="NoSpacing"/>
      </w:pPr>
      <w:r w:rsidRPr="005A2B55">
        <w:rPr>
          <w:i/>
          <w:iCs/>
        </w:rPr>
        <w:t xml:space="preserve">Officiant:  </w:t>
      </w:r>
      <w:r w:rsidRPr="005A2B55">
        <w:rPr>
          <w:i/>
          <w:iCs/>
        </w:rPr>
        <w:tab/>
      </w:r>
      <w:r w:rsidR="00B66113" w:rsidRPr="005A2B55">
        <w:t xml:space="preserve">The Lord has shown forth his glory:  Come let us adore him. </w:t>
      </w:r>
    </w:p>
    <w:p w14:paraId="676AC87A" w14:textId="77777777" w:rsidR="00CF1C4F" w:rsidRPr="00CF1C4F" w:rsidRDefault="00CF1C4F" w:rsidP="0040429D">
      <w:pPr>
        <w:pStyle w:val="NoSpacing"/>
        <w:rPr>
          <w:sz w:val="12"/>
          <w:szCs w:val="12"/>
        </w:rPr>
      </w:pPr>
    </w:p>
    <w:p w14:paraId="0124B42E" w14:textId="616A6004" w:rsidR="00B66113" w:rsidRDefault="007411F9" w:rsidP="00B66113">
      <w:pPr>
        <w:pStyle w:val="NoSpacing"/>
        <w:ind w:right="-180"/>
        <w:rPr>
          <w:i/>
          <w:iCs/>
          <w:sz w:val="22"/>
          <w:szCs w:val="22"/>
        </w:rPr>
      </w:pPr>
      <w:r w:rsidRPr="005A2B55">
        <w:rPr>
          <w:i/>
          <w:iCs/>
          <w:sz w:val="22"/>
          <w:szCs w:val="22"/>
        </w:rPr>
        <w:t>Lector:</w:t>
      </w:r>
      <w:r w:rsidR="00B66113" w:rsidRPr="005A2B55">
        <w:rPr>
          <w:i/>
          <w:iCs/>
          <w:sz w:val="22"/>
          <w:szCs w:val="22"/>
        </w:rPr>
        <w:t xml:space="preserve"> Turning now to page 82 in the Book of Common Prayer, we will recite the Venite responsively at the asterisk.</w:t>
      </w:r>
    </w:p>
    <w:p w14:paraId="5F74EBF5" w14:textId="77777777" w:rsidR="00AF4B6A" w:rsidRPr="00AF4B6A" w:rsidRDefault="00AF4B6A" w:rsidP="00B66113">
      <w:pPr>
        <w:pStyle w:val="NoSpacing"/>
        <w:ind w:right="-180"/>
        <w:rPr>
          <w:i/>
          <w:iCs/>
          <w:sz w:val="12"/>
          <w:szCs w:val="12"/>
        </w:rPr>
      </w:pPr>
    </w:p>
    <w:p w14:paraId="746CDFD5" w14:textId="08CB5C81" w:rsidR="00977A3D" w:rsidRPr="005A2B55" w:rsidRDefault="00977A3D" w:rsidP="00977A3D">
      <w:pPr>
        <w:pStyle w:val="NoSpacing"/>
        <w:rPr>
          <w:rStyle w:val="Emphasis"/>
          <w:sz w:val="12"/>
          <w:szCs w:val="12"/>
        </w:rPr>
      </w:pPr>
      <w:r w:rsidRPr="005A2B55">
        <w:rPr>
          <w:b/>
          <w:bCs/>
        </w:rPr>
        <w:t xml:space="preserve">Psalm 95: </w:t>
      </w:r>
      <w:r w:rsidRPr="005A2B55">
        <w:rPr>
          <w:rStyle w:val="Strong"/>
        </w:rPr>
        <w:t>Venite</w:t>
      </w:r>
      <w:r w:rsidRPr="005A2B55">
        <w:t> </w:t>
      </w:r>
      <w:r w:rsidRPr="005A2B55">
        <w:rPr>
          <w:b/>
          <w:bCs/>
        </w:rPr>
        <w:t>  </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B66113" w:rsidRPr="005A2B55">
        <w:rPr>
          <w:b/>
          <w:bCs/>
        </w:rPr>
        <w:tab/>
      </w:r>
      <w:r w:rsidR="00B66113" w:rsidRPr="005A2B55">
        <w:rPr>
          <w:b/>
          <w:bCs/>
        </w:rPr>
        <w:tab/>
      </w:r>
      <w:r w:rsidR="00B66113" w:rsidRPr="005A2B55">
        <w:rPr>
          <w:b/>
          <w:bCs/>
        </w:rPr>
        <w:tab/>
        <w:t xml:space="preserve">        BCP p. 82</w:t>
      </w:r>
      <w:r w:rsidRPr="005A2B55">
        <w:rPr>
          <w:b/>
          <w:bCs/>
        </w:rPr>
        <w:tab/>
      </w:r>
      <w:r w:rsidRPr="005A2B55">
        <w:rPr>
          <w:b/>
          <w:bCs/>
        </w:rPr>
        <w:tab/>
      </w:r>
      <w:r w:rsidRPr="005A2B55">
        <w:rPr>
          <w:b/>
          <w:bCs/>
        </w:rPr>
        <w:tab/>
        <w:t xml:space="preserve">         </w:t>
      </w:r>
    </w:p>
    <w:p w14:paraId="0FD3D33C" w14:textId="77777777" w:rsidR="00977A3D" w:rsidRPr="005A2B55" w:rsidRDefault="00977A3D" w:rsidP="00977A3D">
      <w:pPr>
        <w:pStyle w:val="NoSpacing"/>
        <w:ind w:left="720"/>
        <w:rPr>
          <w:b/>
          <w:bCs/>
        </w:rPr>
      </w:pPr>
      <w:r w:rsidRPr="005A2B55">
        <w:t>Come, let us sing to the Lord; *</w:t>
      </w:r>
      <w:r w:rsidRPr="005A2B55">
        <w:br/>
        <w:t>    </w:t>
      </w:r>
      <w:r w:rsidRPr="005A2B55">
        <w:rPr>
          <w:b/>
          <w:bCs/>
        </w:rPr>
        <w:t xml:space="preserve">let us shout for joy </w:t>
      </w:r>
      <w:proofErr w:type="gramStart"/>
      <w:r w:rsidRPr="005A2B55">
        <w:rPr>
          <w:b/>
          <w:bCs/>
        </w:rPr>
        <w:t>to</w:t>
      </w:r>
      <w:proofErr w:type="gramEnd"/>
      <w:r w:rsidRPr="005A2B55">
        <w:rPr>
          <w:b/>
          <w:bCs/>
        </w:rPr>
        <w:t xml:space="preserve"> the Rock of our salvation.</w:t>
      </w:r>
      <w:r w:rsidRPr="005A2B55">
        <w:br/>
        <w:t>Let us come before his presence with thanksgiving *</w:t>
      </w:r>
      <w:r w:rsidRPr="005A2B55">
        <w:br/>
        <w:t>    </w:t>
      </w:r>
      <w:r w:rsidRPr="005A2B55">
        <w:rPr>
          <w:b/>
          <w:bCs/>
        </w:rPr>
        <w:t>and raise a loud shout to him with psalms.</w:t>
      </w:r>
    </w:p>
    <w:p w14:paraId="4C5B6B27" w14:textId="77777777" w:rsidR="00977A3D" w:rsidRPr="005A2B55" w:rsidRDefault="00977A3D" w:rsidP="00977A3D">
      <w:pPr>
        <w:pStyle w:val="NoSpacing"/>
        <w:ind w:left="720"/>
        <w:rPr>
          <w:b/>
          <w:bCs/>
        </w:rPr>
      </w:pPr>
      <w:r w:rsidRPr="005A2B55">
        <w:t>For the Lord is a great God, *</w:t>
      </w:r>
      <w:r w:rsidRPr="005A2B55">
        <w:br/>
        <w:t>    </w:t>
      </w:r>
      <w:r w:rsidRPr="005A2B55">
        <w:rPr>
          <w:b/>
          <w:bCs/>
        </w:rPr>
        <w:t>and a great King above all gods.</w:t>
      </w:r>
      <w:r w:rsidRPr="005A2B55">
        <w:br/>
        <w:t>In his hand are the caverns of the earth, *</w:t>
      </w:r>
      <w:r w:rsidRPr="005A2B55">
        <w:br/>
        <w:t>    </w:t>
      </w:r>
      <w:r w:rsidRPr="005A2B55">
        <w:rPr>
          <w:b/>
          <w:bCs/>
        </w:rPr>
        <w:t>and the heights of the hills are his also.</w:t>
      </w:r>
      <w:r w:rsidRPr="005A2B55">
        <w:rPr>
          <w:b/>
          <w:bCs/>
        </w:rPr>
        <w:br/>
      </w:r>
      <w:r w:rsidRPr="005A2B55">
        <w:t>The sea is his, for he made it, *</w:t>
      </w:r>
      <w:r w:rsidRPr="005A2B55">
        <w:br/>
        <w:t>    </w:t>
      </w:r>
      <w:r w:rsidRPr="005A2B55">
        <w:rPr>
          <w:b/>
          <w:bCs/>
        </w:rPr>
        <w:t>and his hands have molded the dry land.</w:t>
      </w:r>
    </w:p>
    <w:p w14:paraId="7E8A3505" w14:textId="77777777" w:rsidR="00156392" w:rsidRPr="005A2B55" w:rsidRDefault="00977A3D" w:rsidP="00977A3D">
      <w:pPr>
        <w:pStyle w:val="NoSpacing"/>
        <w:ind w:left="720"/>
      </w:pPr>
      <w:r w:rsidRPr="005A2B55">
        <w:t xml:space="preserve">Come, let us bow </w:t>
      </w:r>
      <w:proofErr w:type="gramStart"/>
      <w:r w:rsidRPr="005A2B55">
        <w:t>down, and</w:t>
      </w:r>
      <w:proofErr w:type="gramEnd"/>
      <w:r w:rsidRPr="005A2B55">
        <w:t xml:space="preserve"> bend the knee, *</w:t>
      </w:r>
      <w:r w:rsidRPr="005A2B55">
        <w:br/>
        <w:t>    </w:t>
      </w:r>
      <w:r w:rsidRPr="005A2B55">
        <w:rPr>
          <w:b/>
          <w:bCs/>
        </w:rPr>
        <w:t>and kneel before the Lord our Maker.</w:t>
      </w:r>
      <w:r w:rsidRPr="005A2B55">
        <w:t xml:space="preserve">  </w:t>
      </w:r>
    </w:p>
    <w:p w14:paraId="6A2AA682" w14:textId="68CF0786" w:rsidR="00977A3D" w:rsidRPr="005A2B55" w:rsidRDefault="00977A3D" w:rsidP="00977A3D">
      <w:pPr>
        <w:pStyle w:val="NoSpacing"/>
        <w:ind w:left="720"/>
        <w:rPr>
          <w:b/>
          <w:bCs/>
        </w:rPr>
      </w:pPr>
      <w:r w:rsidRPr="005A2B55">
        <w:t>For he is our God,</w:t>
      </w:r>
      <w:r w:rsidR="00156392" w:rsidRPr="005A2B55">
        <w:t xml:space="preserve"> </w:t>
      </w:r>
      <w:r w:rsidRPr="005A2B55">
        <w:t>and we are the people of his pasture and the sheep of his hand. *</w:t>
      </w:r>
      <w:r w:rsidRPr="005A2B55">
        <w:br/>
        <w:t>    </w:t>
      </w:r>
      <w:r w:rsidRPr="005A2B55">
        <w:rPr>
          <w:b/>
          <w:bCs/>
        </w:rPr>
        <w:t>Oh, that today you would hearken to his voice!</w:t>
      </w:r>
    </w:p>
    <w:p w14:paraId="471614EC" w14:textId="77777777" w:rsidR="007D7ED5" w:rsidRPr="005A2B55" w:rsidRDefault="007D7ED5" w:rsidP="00977A3D">
      <w:pPr>
        <w:pStyle w:val="NoSpacing"/>
        <w:rPr>
          <w:b/>
          <w:bCs/>
          <w:sz w:val="12"/>
          <w:szCs w:val="12"/>
        </w:rPr>
      </w:pPr>
    </w:p>
    <w:p w14:paraId="06E64259" w14:textId="3A7CFD38" w:rsidR="00977A3D" w:rsidRPr="005A2B55" w:rsidRDefault="00977A3D" w:rsidP="00977A3D">
      <w:pPr>
        <w:pStyle w:val="NoSpacing"/>
        <w:rPr>
          <w:rFonts w:cs="Arial"/>
          <w:b/>
          <w:bCs/>
        </w:rPr>
      </w:pPr>
      <w:r w:rsidRPr="005A2B55">
        <w:rPr>
          <w:rFonts w:cs="Arial"/>
          <w:b/>
          <w:bCs/>
        </w:rPr>
        <w:t xml:space="preserve">The Psalm Appointed: Psalm </w:t>
      </w:r>
      <w:r w:rsidR="00697332" w:rsidRPr="005A2B55">
        <w:rPr>
          <w:rFonts w:cs="Arial"/>
          <w:b/>
          <w:bCs/>
        </w:rPr>
        <w:t>1</w:t>
      </w:r>
      <w:r w:rsidR="00F041AA" w:rsidRPr="005A2B55">
        <w:rPr>
          <w:rFonts w:cs="Arial"/>
          <w:b/>
          <w:bCs/>
        </w:rPr>
        <w:t>2</w:t>
      </w:r>
      <w:r w:rsidR="00697332" w:rsidRPr="005A2B55">
        <w:rPr>
          <w:rFonts w:cs="Arial"/>
          <w:b/>
          <w:bCs/>
        </w:rPr>
        <w:t>1</w:t>
      </w:r>
    </w:p>
    <w:p w14:paraId="4A8BFAF7" w14:textId="77777777" w:rsidR="00977A3D" w:rsidRPr="005A2B55" w:rsidRDefault="00977A3D" w:rsidP="00977A3D">
      <w:pPr>
        <w:pStyle w:val="NoSpacing"/>
        <w:rPr>
          <w:rFonts w:cs="Arial"/>
          <w:sz w:val="12"/>
          <w:szCs w:val="12"/>
        </w:rPr>
      </w:pPr>
    </w:p>
    <w:p w14:paraId="404D96D4" w14:textId="77777777" w:rsidR="00AF4B6A" w:rsidRPr="00AF4B6A" w:rsidRDefault="00AF4B6A" w:rsidP="00AF4B6A">
      <w:pPr>
        <w:pStyle w:val="Psalm"/>
        <w:ind w:left="960"/>
        <w:rPr>
          <w:rFonts w:asciiTheme="minorHAnsi" w:hAnsiTheme="minorHAnsi"/>
        </w:rPr>
      </w:pPr>
      <w:r w:rsidRPr="00AF4B6A">
        <w:rPr>
          <w:rFonts w:asciiTheme="minorHAnsi" w:hAnsiTheme="minorHAnsi"/>
        </w:rPr>
        <w:t xml:space="preserve">Out of the depths have I </w:t>
      </w:r>
      <w:proofErr w:type="gramStart"/>
      <w:r w:rsidRPr="00AF4B6A">
        <w:rPr>
          <w:rFonts w:asciiTheme="minorHAnsi" w:hAnsiTheme="minorHAnsi"/>
        </w:rPr>
        <w:t>called to</w:t>
      </w:r>
      <w:proofErr w:type="gramEnd"/>
      <w:r w:rsidRPr="00AF4B6A">
        <w:rPr>
          <w:rFonts w:asciiTheme="minorHAnsi" w:hAnsiTheme="minorHAnsi"/>
        </w:rPr>
        <w:t xml:space="preserve"> you, O LORD; LORD, hear my voice; *</w:t>
      </w:r>
      <w:r w:rsidRPr="00AF4B6A">
        <w:rPr>
          <w:rFonts w:asciiTheme="minorHAnsi" w:hAnsiTheme="minorHAnsi"/>
        </w:rPr>
        <w:br/>
      </w:r>
      <w:r w:rsidRPr="00AF4B6A">
        <w:rPr>
          <w:rFonts w:asciiTheme="minorHAnsi" w:hAnsiTheme="minorHAnsi"/>
          <w:b/>
          <w:bCs/>
        </w:rPr>
        <w:t xml:space="preserve">let your ears consider well the voice of my </w:t>
      </w:r>
      <w:proofErr w:type="gramStart"/>
      <w:r w:rsidRPr="00AF4B6A">
        <w:rPr>
          <w:rFonts w:asciiTheme="minorHAnsi" w:hAnsiTheme="minorHAnsi"/>
          <w:b/>
          <w:bCs/>
        </w:rPr>
        <w:t>supplication</w:t>
      </w:r>
      <w:proofErr w:type="gramEnd"/>
      <w:r w:rsidRPr="00AF4B6A">
        <w:rPr>
          <w:rFonts w:asciiTheme="minorHAnsi" w:hAnsiTheme="minorHAnsi"/>
          <w:b/>
          <w:bCs/>
        </w:rPr>
        <w:t>.</w:t>
      </w:r>
    </w:p>
    <w:p w14:paraId="7BA00E64" w14:textId="77777777" w:rsidR="00AF4B6A" w:rsidRPr="00AF4B6A" w:rsidRDefault="00AF4B6A" w:rsidP="00AF4B6A">
      <w:pPr>
        <w:pStyle w:val="Psalm"/>
        <w:ind w:left="960"/>
        <w:rPr>
          <w:rFonts w:asciiTheme="minorHAnsi" w:hAnsiTheme="minorHAnsi"/>
          <w:b/>
          <w:bCs/>
        </w:rPr>
      </w:pPr>
      <w:r w:rsidRPr="00AF4B6A">
        <w:rPr>
          <w:rFonts w:asciiTheme="minorHAnsi" w:hAnsiTheme="minorHAnsi"/>
        </w:rPr>
        <w:t>If you, LORD, were to note what is done amiss, *</w:t>
      </w:r>
      <w:r w:rsidRPr="00AF4B6A">
        <w:rPr>
          <w:rFonts w:asciiTheme="minorHAnsi" w:hAnsiTheme="minorHAnsi"/>
        </w:rPr>
        <w:br/>
      </w:r>
      <w:r w:rsidRPr="00AF4B6A">
        <w:rPr>
          <w:rFonts w:asciiTheme="minorHAnsi" w:hAnsiTheme="minorHAnsi"/>
          <w:b/>
          <w:bCs/>
        </w:rPr>
        <w:t>O LORD, who could stand?</w:t>
      </w:r>
    </w:p>
    <w:p w14:paraId="46550831" w14:textId="77777777" w:rsidR="00AF4B6A" w:rsidRPr="00AF4B6A" w:rsidRDefault="00AF4B6A" w:rsidP="00AF4B6A">
      <w:pPr>
        <w:pStyle w:val="Psalm"/>
        <w:ind w:left="960"/>
        <w:rPr>
          <w:rFonts w:asciiTheme="minorHAnsi" w:hAnsiTheme="minorHAnsi"/>
        </w:rPr>
      </w:pPr>
      <w:r w:rsidRPr="00AF4B6A">
        <w:rPr>
          <w:rFonts w:asciiTheme="minorHAnsi" w:hAnsiTheme="minorHAnsi"/>
        </w:rPr>
        <w:t>For there is forgiveness with you; *</w:t>
      </w:r>
      <w:r w:rsidRPr="00AF4B6A">
        <w:rPr>
          <w:rFonts w:asciiTheme="minorHAnsi" w:hAnsiTheme="minorHAnsi"/>
          <w:b/>
          <w:bCs/>
        </w:rPr>
        <w:br/>
        <w:t>therefore you shall be feared.</w:t>
      </w:r>
    </w:p>
    <w:p w14:paraId="47280F00" w14:textId="77777777" w:rsidR="00AF4B6A" w:rsidRPr="00AF4B6A" w:rsidRDefault="00AF4B6A" w:rsidP="00AF4B6A">
      <w:pPr>
        <w:pStyle w:val="Psalm"/>
        <w:ind w:left="960"/>
        <w:rPr>
          <w:rFonts w:asciiTheme="minorHAnsi" w:hAnsiTheme="minorHAnsi"/>
        </w:rPr>
      </w:pPr>
      <w:r w:rsidRPr="00AF4B6A">
        <w:rPr>
          <w:rFonts w:asciiTheme="minorHAnsi" w:hAnsiTheme="minorHAnsi"/>
        </w:rPr>
        <w:t>I wait for the LORD; my soul waits for him; *</w:t>
      </w:r>
      <w:r w:rsidRPr="00AF4B6A">
        <w:rPr>
          <w:rFonts w:asciiTheme="minorHAnsi" w:hAnsiTheme="minorHAnsi"/>
          <w:b/>
          <w:bCs/>
        </w:rPr>
        <w:br/>
        <w:t>in his word is my hope.</w:t>
      </w:r>
    </w:p>
    <w:p w14:paraId="66D44C9D" w14:textId="77777777" w:rsidR="00AF4B6A" w:rsidRPr="00AF4B6A" w:rsidRDefault="00AF4B6A" w:rsidP="00AF4B6A">
      <w:pPr>
        <w:pStyle w:val="Psalm"/>
        <w:ind w:left="960"/>
        <w:rPr>
          <w:rFonts w:asciiTheme="minorHAnsi" w:hAnsiTheme="minorHAnsi"/>
        </w:rPr>
      </w:pPr>
      <w:r w:rsidRPr="00AF4B6A">
        <w:rPr>
          <w:rFonts w:asciiTheme="minorHAnsi" w:hAnsiTheme="minorHAnsi"/>
        </w:rPr>
        <w:t>My soul waits for the LORD, more than watchmen for the morning, *</w:t>
      </w:r>
      <w:r w:rsidRPr="00AF4B6A">
        <w:rPr>
          <w:rFonts w:asciiTheme="minorHAnsi" w:hAnsiTheme="minorHAnsi"/>
        </w:rPr>
        <w:br/>
      </w:r>
      <w:r w:rsidRPr="00AF4B6A">
        <w:rPr>
          <w:rFonts w:asciiTheme="minorHAnsi" w:hAnsiTheme="minorHAnsi"/>
          <w:b/>
          <w:bCs/>
        </w:rPr>
        <w:t>more than watchmen for the morning.</w:t>
      </w:r>
    </w:p>
    <w:p w14:paraId="798C0629" w14:textId="77777777" w:rsidR="00AF4B6A" w:rsidRPr="00AF4B6A" w:rsidRDefault="00AF4B6A" w:rsidP="00AF4B6A">
      <w:pPr>
        <w:pStyle w:val="Psalm"/>
        <w:ind w:left="960"/>
        <w:rPr>
          <w:rFonts w:asciiTheme="minorHAnsi" w:hAnsiTheme="minorHAnsi"/>
        </w:rPr>
      </w:pPr>
      <w:r w:rsidRPr="00AF4B6A">
        <w:rPr>
          <w:rFonts w:asciiTheme="minorHAnsi" w:hAnsiTheme="minorHAnsi"/>
        </w:rPr>
        <w:t>O Israel, wait for the LORD, *</w:t>
      </w:r>
      <w:r w:rsidRPr="00AF4B6A">
        <w:rPr>
          <w:rFonts w:asciiTheme="minorHAnsi" w:hAnsiTheme="minorHAnsi"/>
          <w:b/>
          <w:bCs/>
        </w:rPr>
        <w:br/>
        <w:t>for with the LORD there is mercy;</w:t>
      </w:r>
    </w:p>
    <w:p w14:paraId="0BD55F04" w14:textId="77777777" w:rsidR="00AF4B6A" w:rsidRDefault="00AF4B6A" w:rsidP="00AF4B6A">
      <w:pPr>
        <w:pStyle w:val="Psalm"/>
        <w:ind w:left="960"/>
      </w:pPr>
      <w:r w:rsidRPr="00AF4B6A">
        <w:rPr>
          <w:rFonts w:asciiTheme="minorHAnsi" w:hAnsiTheme="minorHAnsi"/>
        </w:rPr>
        <w:t>With him there is plenteous redemption, *</w:t>
      </w:r>
      <w:r w:rsidRPr="00AF4B6A">
        <w:rPr>
          <w:rFonts w:asciiTheme="minorHAnsi" w:hAnsiTheme="minorHAnsi"/>
          <w:b/>
          <w:bCs/>
        </w:rPr>
        <w:br/>
        <w:t>and he shall redeem Israel from all their sins.</w:t>
      </w:r>
    </w:p>
    <w:p w14:paraId="7F596D9D" w14:textId="77777777" w:rsidR="00977A3D" w:rsidRPr="005A2B55" w:rsidRDefault="00977A3D" w:rsidP="00977A3D">
      <w:pPr>
        <w:rPr>
          <w:rFonts w:asciiTheme="minorHAnsi" w:hAnsiTheme="minorHAnsi"/>
          <w:sz w:val="12"/>
          <w:szCs w:val="12"/>
        </w:rPr>
      </w:pPr>
    </w:p>
    <w:p w14:paraId="7F1FCBDF" w14:textId="77777777" w:rsidR="00977A3D" w:rsidRPr="005A2B55" w:rsidRDefault="00977A3D" w:rsidP="00977A3D">
      <w:pPr>
        <w:pStyle w:val="Psalm"/>
        <w:rPr>
          <w:rFonts w:asciiTheme="minorHAnsi" w:eastAsia="Batang" w:hAnsiTheme="minorHAnsi"/>
          <w:b/>
          <w:bCs/>
        </w:rPr>
      </w:pPr>
      <w:r w:rsidRPr="005A2B55">
        <w:rPr>
          <w:rFonts w:asciiTheme="minorHAnsi" w:eastAsia="Batang" w:hAnsiTheme="minorHAnsi"/>
          <w:b/>
          <w:bCs/>
        </w:rPr>
        <w:t>Glory to the Father, and to the Son, and to the Holy Spirit; as it was in the beginning, is now, and will</w:t>
      </w:r>
    </w:p>
    <w:p w14:paraId="01DD2593" w14:textId="2CC8A464" w:rsidR="00977A3D" w:rsidRPr="005A2B55" w:rsidRDefault="00977A3D" w:rsidP="00977A3D">
      <w:pPr>
        <w:pStyle w:val="Psalm"/>
        <w:rPr>
          <w:rFonts w:asciiTheme="minorHAnsi" w:eastAsia="Batang" w:hAnsiTheme="minorHAnsi"/>
        </w:rPr>
      </w:pPr>
      <w:r w:rsidRPr="005A2B55">
        <w:rPr>
          <w:rFonts w:asciiTheme="minorHAnsi" w:eastAsia="Batang" w:hAnsiTheme="minorHAnsi"/>
          <w:b/>
          <w:bCs/>
        </w:rPr>
        <w:t xml:space="preserve">be </w:t>
      </w:r>
      <w:proofErr w:type="spellStart"/>
      <w:r w:rsidRPr="005A2B55">
        <w:rPr>
          <w:rFonts w:asciiTheme="minorHAnsi" w:eastAsia="Batang" w:hAnsiTheme="minorHAnsi"/>
          <w:b/>
          <w:bCs/>
        </w:rPr>
        <w:t>for ever</w:t>
      </w:r>
      <w:proofErr w:type="spellEnd"/>
      <w:r w:rsidRPr="005A2B55">
        <w:rPr>
          <w:rFonts w:asciiTheme="minorHAnsi" w:eastAsia="Batang" w:hAnsiTheme="minorHAnsi"/>
          <w:b/>
          <w:bCs/>
        </w:rPr>
        <w:t xml:space="preserve">. Amen. </w:t>
      </w:r>
    </w:p>
    <w:p w14:paraId="0211701E" w14:textId="77777777" w:rsidR="0008695E" w:rsidRPr="005A2B55" w:rsidRDefault="0008695E" w:rsidP="0008695E">
      <w:pPr>
        <w:pStyle w:val="NoSpacing"/>
        <w:rPr>
          <w:sz w:val="12"/>
          <w:szCs w:val="12"/>
        </w:rPr>
      </w:pPr>
    </w:p>
    <w:p w14:paraId="676CB8CD" w14:textId="77777777" w:rsidR="00AF4B6A" w:rsidRDefault="00AF4B6A">
      <w:pPr>
        <w:rPr>
          <w:rFonts w:asciiTheme="minorHAnsi" w:hAnsiTheme="minorHAnsi" w:cs="Arial"/>
          <w:b/>
          <w:bCs/>
          <w:sz w:val="24"/>
        </w:rPr>
      </w:pPr>
      <w:r>
        <w:rPr>
          <w:rFonts w:asciiTheme="minorHAnsi" w:hAnsiTheme="minorHAnsi" w:cs="Arial"/>
          <w:b/>
          <w:bCs/>
          <w:sz w:val="24"/>
        </w:rPr>
        <w:br w:type="page"/>
      </w:r>
    </w:p>
    <w:p w14:paraId="2AC801AD" w14:textId="4E492712" w:rsidR="006824F1" w:rsidRPr="00B37C74" w:rsidRDefault="002F4FB1" w:rsidP="00B66113">
      <w:pPr>
        <w:rPr>
          <w:rFonts w:asciiTheme="minorHAnsi" w:hAnsiTheme="minorHAnsi" w:cs="Arial"/>
          <w:b/>
          <w:bCs/>
          <w:sz w:val="24"/>
        </w:rPr>
      </w:pPr>
      <w:r w:rsidRPr="005A2B55">
        <w:rPr>
          <w:rFonts w:asciiTheme="minorHAnsi" w:hAnsiTheme="minorHAnsi" w:cs="Arial"/>
          <w:b/>
          <w:bCs/>
          <w:sz w:val="24"/>
        </w:rPr>
        <w:lastRenderedPageBreak/>
        <w:t>The First Reading</w:t>
      </w:r>
      <w:r w:rsidRPr="005A2B55">
        <w:rPr>
          <w:rFonts w:asciiTheme="minorHAnsi" w:hAnsiTheme="minorHAnsi" w:cs="Arial"/>
          <w:b/>
          <w:bCs/>
          <w:sz w:val="24"/>
        </w:rPr>
        <w:tab/>
      </w:r>
      <w:r w:rsidR="00F124BD" w:rsidRPr="005A2B55">
        <w:rPr>
          <w:rFonts w:asciiTheme="minorHAnsi" w:hAnsiTheme="minorHAnsi" w:cs="Arial"/>
          <w:b/>
          <w:bCs/>
          <w:sz w:val="24"/>
        </w:rPr>
        <w:tab/>
      </w:r>
      <w:r w:rsidR="00F124BD" w:rsidRPr="005A2B55">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E6452" w:rsidRPr="00B37C74">
        <w:rPr>
          <w:rFonts w:asciiTheme="minorHAnsi" w:hAnsiTheme="minorHAnsi" w:cs="Arial"/>
          <w:b/>
          <w:bCs/>
          <w:sz w:val="24"/>
        </w:rPr>
        <w:t xml:space="preserve">       </w:t>
      </w:r>
      <w:r w:rsidR="006674B2" w:rsidRPr="00B37C74">
        <w:rPr>
          <w:rFonts w:asciiTheme="minorHAnsi" w:hAnsiTheme="minorHAnsi" w:cs="Arial"/>
          <w:b/>
          <w:bCs/>
          <w:sz w:val="24"/>
        </w:rPr>
        <w:tab/>
      </w:r>
      <w:r w:rsidR="00820CB4" w:rsidRPr="00B37C74">
        <w:rPr>
          <w:rFonts w:asciiTheme="minorHAnsi" w:hAnsiTheme="minorHAnsi" w:cs="Arial"/>
          <w:b/>
          <w:bCs/>
          <w:sz w:val="24"/>
        </w:rPr>
        <w:t xml:space="preserve">        </w:t>
      </w:r>
      <w:r w:rsidR="00AF4B6A">
        <w:rPr>
          <w:rFonts w:asciiTheme="minorHAnsi" w:hAnsiTheme="minorHAnsi" w:cs="Arial"/>
          <w:b/>
          <w:bCs/>
          <w:sz w:val="24"/>
        </w:rPr>
        <w:t xml:space="preserve">   Ezekiel 37:1-14</w:t>
      </w:r>
    </w:p>
    <w:p w14:paraId="3390BC70" w14:textId="496DC97D" w:rsidR="00387CEE" w:rsidRPr="00B37C74" w:rsidRDefault="00387CEE" w:rsidP="00387CEE">
      <w:pPr>
        <w:pStyle w:val="NoSpacing"/>
        <w:rPr>
          <w:rFonts w:cs="Arial"/>
        </w:rPr>
      </w:pPr>
      <w:r w:rsidRPr="00B37C74">
        <w:rPr>
          <w:rFonts w:cs="Arial"/>
        </w:rPr>
        <w:t xml:space="preserve">A Reading from the Book of </w:t>
      </w:r>
      <w:r w:rsidR="00AF4B6A">
        <w:rPr>
          <w:rFonts w:cs="Arial"/>
        </w:rPr>
        <w:t>the Prophet Ezekiel.</w:t>
      </w:r>
    </w:p>
    <w:p w14:paraId="463F66E1" w14:textId="77777777" w:rsidR="0027538D" w:rsidRPr="005A2B55" w:rsidRDefault="0027538D" w:rsidP="00387CEE">
      <w:pPr>
        <w:pStyle w:val="NoSpacing"/>
        <w:rPr>
          <w:rFonts w:cs="Arial"/>
          <w:sz w:val="12"/>
          <w:szCs w:val="12"/>
        </w:rPr>
      </w:pPr>
    </w:p>
    <w:p w14:paraId="670CF52A" w14:textId="77777777" w:rsidR="00AF4B6A" w:rsidRPr="00AF4B6A" w:rsidRDefault="00AF4B6A" w:rsidP="00AF4B6A">
      <w:pPr>
        <w:rPr>
          <w:rFonts w:asciiTheme="minorHAnsi" w:hAnsiTheme="minorHAnsi"/>
          <w:sz w:val="24"/>
        </w:rPr>
      </w:pPr>
      <w:r w:rsidRPr="00AF4B6A">
        <w:rPr>
          <w:rFonts w:asciiTheme="minorHAnsi" w:hAnsiTheme="minorHAnsi"/>
          <w:sz w:val="24"/>
        </w:rPr>
        <w:t xml:space="preserve">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So I prophesied as I had been commanded; and as I prophesied, suddenly there was a noise, a rattling, and the bones came together, bone to </w:t>
      </w:r>
      <w:proofErr w:type="gramStart"/>
      <w:r w:rsidRPr="00AF4B6A">
        <w:rPr>
          <w:rFonts w:asciiTheme="minorHAnsi" w:hAnsiTheme="minorHAnsi"/>
          <w:sz w:val="24"/>
        </w:rPr>
        <w:t>its</w:t>
      </w:r>
      <w:proofErr w:type="gramEnd"/>
      <w:r w:rsidRPr="00AF4B6A">
        <w:rPr>
          <w:rFonts w:asciiTheme="minorHAnsi" w:hAnsiTheme="minorHAnsi"/>
          <w:sz w:val="24"/>
        </w:rPr>
        <w:t xml:space="preserve">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w:t>
      </w:r>
      <w:r w:rsidRPr="00AF4B6A">
        <w:rPr>
          <w:rFonts w:ascii="Aptos" w:hAnsi="Aptos" w:cs="Aptos"/>
          <w:sz w:val="24"/>
        </w:rPr>
        <w:t></w:t>
      </w:r>
      <w:r w:rsidRPr="00AF4B6A">
        <w:rPr>
          <w:rFonts w:asciiTheme="minorHAnsi" w:hAnsiTheme="minorHAnsi"/>
          <w:sz w:val="24"/>
        </w:rPr>
        <w:t>Our bones are dried up, and our hope is lost; we are cut off completely.</w:t>
      </w:r>
      <w:r w:rsidRPr="00AF4B6A">
        <w:rPr>
          <w:rFonts w:ascii="Aptos" w:hAnsi="Aptos" w:cs="Aptos"/>
          <w:sz w:val="24"/>
        </w:rPr>
        <w:t>’</w:t>
      </w:r>
      <w:r w:rsidRPr="00AF4B6A">
        <w:rPr>
          <w:rFonts w:asciiTheme="minorHAnsi" w:hAnsiTheme="minorHAnsi"/>
          <w:sz w:val="24"/>
        </w:rPr>
        <w:t xml:space="preserve">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 </w:t>
      </w:r>
    </w:p>
    <w:p w14:paraId="09EDD65C" w14:textId="77777777" w:rsidR="001C6B48" w:rsidRPr="005A2B55" w:rsidRDefault="001C6B48" w:rsidP="001C6B48">
      <w:pPr>
        <w:pStyle w:val="NoSpacing"/>
        <w:rPr>
          <w:sz w:val="12"/>
          <w:szCs w:val="12"/>
        </w:rPr>
      </w:pPr>
    </w:p>
    <w:p w14:paraId="016AFC0E" w14:textId="0D3EAA33" w:rsidR="00F124BD" w:rsidRPr="005A2B55" w:rsidRDefault="00346F71" w:rsidP="0008695E">
      <w:pPr>
        <w:pStyle w:val="NoSpacing"/>
        <w:ind w:left="720"/>
      </w:pPr>
      <w:r w:rsidRPr="005A2B55">
        <w:t>The Word of the Lord.</w:t>
      </w:r>
      <w:r w:rsidR="002F4FB1" w:rsidRPr="005A2B55">
        <w:rPr>
          <w:rFonts w:cs="Arial"/>
          <w:b/>
          <w:bCs/>
        </w:rPr>
        <w:br/>
        <w:t>Thanks be to God.</w:t>
      </w:r>
      <w:r w:rsidR="009A4644" w:rsidRPr="005A2B55">
        <w:tab/>
      </w:r>
      <w:r w:rsidR="009A4644" w:rsidRPr="005A2B55">
        <w:tab/>
      </w:r>
      <w:r w:rsidR="009A4644" w:rsidRPr="005A2B55">
        <w:tab/>
      </w:r>
      <w:r w:rsidR="009A4644" w:rsidRPr="005A2B55">
        <w:tab/>
      </w:r>
      <w:r w:rsidR="009A4644" w:rsidRPr="005A2B55">
        <w:tab/>
      </w:r>
      <w:r w:rsidR="009A4644" w:rsidRPr="005A2B55">
        <w:tab/>
        <w:t xml:space="preserve">  </w:t>
      </w:r>
      <w:r w:rsidR="0047410B" w:rsidRPr="005A2B55">
        <w:tab/>
      </w:r>
      <w:r w:rsidR="00F37B45" w:rsidRPr="005A2B55">
        <w:rPr>
          <w:i/>
          <w:iCs/>
        </w:rPr>
        <w:t xml:space="preserve">     </w:t>
      </w:r>
    </w:p>
    <w:p w14:paraId="0ABA6A7D" w14:textId="77777777" w:rsidR="0008695E" w:rsidRPr="005A2B55" w:rsidRDefault="0008695E" w:rsidP="00977A3D">
      <w:pPr>
        <w:pStyle w:val="NoSpacing"/>
        <w:ind w:left="720"/>
        <w:rPr>
          <w:rFonts w:cs="Arial"/>
          <w:b/>
          <w:bCs/>
          <w:sz w:val="12"/>
          <w:szCs w:val="12"/>
        </w:rPr>
      </w:pPr>
    </w:p>
    <w:p w14:paraId="6D93B290" w14:textId="6B09BD36" w:rsidR="00321CDD" w:rsidRPr="005A2B55" w:rsidRDefault="002F4FB1" w:rsidP="002F4FB1">
      <w:pPr>
        <w:pStyle w:val="NoSpacing"/>
        <w:rPr>
          <w:rFonts w:cs="Arial"/>
        </w:rPr>
      </w:pPr>
      <w:r w:rsidRPr="005A2B55">
        <w:rPr>
          <w:rFonts w:cs="Arial"/>
          <w:b/>
          <w:bCs/>
        </w:rPr>
        <w:t>The Second Reading</w:t>
      </w:r>
      <w:r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t xml:space="preserve">   </w:t>
      </w:r>
      <w:r w:rsidR="0057320C" w:rsidRPr="005A2B55">
        <w:rPr>
          <w:rFonts w:cs="Arial"/>
          <w:b/>
          <w:bCs/>
        </w:rPr>
        <w:t xml:space="preserve">         </w:t>
      </w:r>
      <w:r w:rsidR="00912AE7" w:rsidRPr="005A2B55">
        <w:rPr>
          <w:rFonts w:cs="Arial"/>
          <w:b/>
          <w:bCs/>
        </w:rPr>
        <w:tab/>
        <w:t xml:space="preserve">      </w:t>
      </w:r>
      <w:r w:rsidR="00F041AA" w:rsidRPr="005A2B55">
        <w:rPr>
          <w:rFonts w:cs="Arial"/>
          <w:b/>
          <w:bCs/>
        </w:rPr>
        <w:tab/>
      </w:r>
      <w:r w:rsidR="00AF4B6A">
        <w:rPr>
          <w:rFonts w:cs="Arial"/>
          <w:b/>
          <w:bCs/>
        </w:rPr>
        <w:t xml:space="preserve">           </w:t>
      </w:r>
      <w:r w:rsidR="008A22E4" w:rsidRPr="005A2B55">
        <w:rPr>
          <w:rFonts w:cs="Arial"/>
          <w:b/>
          <w:bCs/>
        </w:rPr>
        <w:t xml:space="preserve">Romans </w:t>
      </w:r>
      <w:r w:rsidR="00AF4B6A">
        <w:rPr>
          <w:rFonts w:cs="Arial"/>
          <w:b/>
          <w:bCs/>
        </w:rPr>
        <w:t>8:6-11</w:t>
      </w:r>
    </w:p>
    <w:p w14:paraId="45780357" w14:textId="3EB52533" w:rsidR="002F4FB1" w:rsidRPr="005A2B55" w:rsidRDefault="002F4FB1" w:rsidP="002F4FB1">
      <w:pPr>
        <w:pStyle w:val="NoSpacing"/>
        <w:rPr>
          <w:rFonts w:cs="Arial"/>
        </w:rPr>
      </w:pPr>
      <w:r w:rsidRPr="005A2B55">
        <w:rPr>
          <w:rFonts w:cs="Arial"/>
        </w:rPr>
        <w:t xml:space="preserve">A Reading from the </w:t>
      </w:r>
      <w:r w:rsidR="008A22E4" w:rsidRPr="005A2B55">
        <w:rPr>
          <w:rFonts w:cs="Arial"/>
        </w:rPr>
        <w:t>Letter to the Romans.</w:t>
      </w:r>
    </w:p>
    <w:p w14:paraId="296F1A6D" w14:textId="77777777" w:rsidR="002F4FB1" w:rsidRPr="005A2B55" w:rsidRDefault="002F4FB1" w:rsidP="002F4FB1">
      <w:pPr>
        <w:pStyle w:val="NoSpacing"/>
        <w:rPr>
          <w:rFonts w:cs="Arial"/>
          <w:b/>
          <w:bCs/>
          <w:sz w:val="12"/>
          <w:szCs w:val="12"/>
        </w:rPr>
      </w:pPr>
      <w:r w:rsidRPr="005A2B55">
        <w:rPr>
          <w:rFonts w:cs="Arial"/>
          <w:b/>
          <w:bCs/>
          <w:sz w:val="12"/>
          <w:szCs w:val="12"/>
        </w:rPr>
        <w:tab/>
      </w:r>
      <w:r w:rsidRPr="005A2B55">
        <w:rPr>
          <w:rFonts w:cs="Arial"/>
          <w:b/>
          <w:bCs/>
          <w:sz w:val="12"/>
          <w:szCs w:val="12"/>
        </w:rPr>
        <w:tab/>
        <w:t xml:space="preserve"> </w:t>
      </w:r>
    </w:p>
    <w:p w14:paraId="630ED260" w14:textId="77777777" w:rsidR="00AF4B6A" w:rsidRDefault="00AF4B6A" w:rsidP="00AF4B6A">
      <w:pPr>
        <w:pStyle w:val="NoSpacing"/>
      </w:pPr>
      <w:r w:rsidRPr="00AF4B6A">
        <w:t xml:space="preserve">To set the mind on the flesh is death, but to set the mind on the Spirit is life and peace. For this reason the mind that is set on the flesh is hostile to God; it does not submit to God’s law—indeed it cannot, and those who are in the flesh cannot please God. But you are not in the flesh; you are in the Spirit, since the Spirit of God dwells in you. Anyone who does not have the Spirit of Christ does not belong to him. </w:t>
      </w:r>
    </w:p>
    <w:p w14:paraId="11A6EF57" w14:textId="77777777" w:rsidR="00AF4B6A" w:rsidRPr="00AF4B6A" w:rsidRDefault="00AF4B6A" w:rsidP="00AF4B6A">
      <w:pPr>
        <w:pStyle w:val="NoSpacing"/>
        <w:rPr>
          <w:sz w:val="12"/>
          <w:szCs w:val="12"/>
        </w:rPr>
      </w:pPr>
    </w:p>
    <w:p w14:paraId="4AA99613" w14:textId="77777777" w:rsidR="00AF4B6A" w:rsidRPr="00AF4B6A" w:rsidRDefault="00AF4B6A" w:rsidP="00AF4B6A">
      <w:pPr>
        <w:pStyle w:val="NoSpacing"/>
      </w:pPr>
      <w:r w:rsidRPr="00AF4B6A">
        <w:t xml:space="preserve">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 </w:t>
      </w:r>
    </w:p>
    <w:p w14:paraId="4F0DC4BF" w14:textId="77777777" w:rsidR="0050653E" w:rsidRPr="005A2B55" w:rsidRDefault="0050653E" w:rsidP="0050653E">
      <w:pPr>
        <w:pStyle w:val="NoSpacing"/>
        <w:rPr>
          <w:rFonts w:cs="Arial"/>
          <w:sz w:val="12"/>
          <w:szCs w:val="12"/>
        </w:rPr>
      </w:pPr>
    </w:p>
    <w:p w14:paraId="4F35D7E6" w14:textId="6E911634" w:rsidR="00321CDD" w:rsidRPr="005A2B55" w:rsidRDefault="007154E5" w:rsidP="002F4FB1">
      <w:pPr>
        <w:pStyle w:val="NoSpacing"/>
        <w:ind w:left="720"/>
        <w:rPr>
          <w:rFonts w:cs="Arial"/>
          <w:b/>
          <w:bCs/>
        </w:rPr>
      </w:pPr>
      <w:r w:rsidRPr="005A2B55">
        <w:rPr>
          <w:rFonts w:cs="Arial"/>
        </w:rPr>
        <w:t>The Word of the Lord</w:t>
      </w:r>
      <w:r w:rsidR="002F4FB1" w:rsidRPr="005A2B55">
        <w:rPr>
          <w:rFonts w:cs="Arial"/>
          <w:b/>
          <w:bCs/>
        </w:rPr>
        <w:br/>
        <w:t>Thanks be to God.</w:t>
      </w:r>
    </w:p>
    <w:p w14:paraId="2404F89E" w14:textId="77777777" w:rsidR="0040429D" w:rsidRPr="005A2B55" w:rsidRDefault="0040429D" w:rsidP="002F4FB1">
      <w:pPr>
        <w:pStyle w:val="NoSpacing"/>
        <w:ind w:left="720"/>
        <w:rPr>
          <w:rFonts w:cs="Arial"/>
          <w:b/>
          <w:bCs/>
          <w:sz w:val="12"/>
          <w:szCs w:val="12"/>
        </w:rPr>
      </w:pPr>
    </w:p>
    <w:p w14:paraId="735714EF" w14:textId="5F541AA5" w:rsidR="001C6B48" w:rsidRPr="005A2B55" w:rsidRDefault="002F4FB1" w:rsidP="00AD77E6">
      <w:pPr>
        <w:pStyle w:val="NoSpacing"/>
        <w:rPr>
          <w:sz w:val="12"/>
          <w:szCs w:val="12"/>
        </w:rPr>
      </w:pPr>
      <w:r w:rsidRPr="005A2B55">
        <w:rPr>
          <w:rFonts w:cs="Arial"/>
          <w:b/>
          <w:bCs/>
        </w:rPr>
        <w:t>The Gospel</w:t>
      </w:r>
      <w:r w:rsidRPr="005A2B55">
        <w:rPr>
          <w:rFonts w:cs="Arial"/>
          <w:b/>
          <w:bCs/>
        </w:rPr>
        <w:tab/>
      </w:r>
      <w:r w:rsidRPr="005A2B55">
        <w:rPr>
          <w:rFonts w:cs="Arial"/>
          <w:b/>
          <w:bCs/>
        </w:rPr>
        <w:tab/>
      </w:r>
      <w:r w:rsidR="007832D1" w:rsidRPr="005A2B55">
        <w:rPr>
          <w:rFonts w:cs="Arial"/>
          <w:b/>
          <w:bCs/>
        </w:rPr>
        <w:tab/>
      </w:r>
      <w:r w:rsidR="0040429D" w:rsidRPr="005A2B55">
        <w:rPr>
          <w:rFonts w:cs="Arial"/>
          <w:i/>
          <w:iCs/>
          <w:sz w:val="22"/>
          <w:szCs w:val="22"/>
        </w:rPr>
        <w:t>Officiant: Please remain seated for the Gospel.</w:t>
      </w:r>
      <w:r w:rsidRPr="005A2B55">
        <w:rPr>
          <w:rFonts w:cs="Arial"/>
          <w:b/>
          <w:bCs/>
        </w:rPr>
        <w:tab/>
      </w:r>
      <w:r w:rsidRPr="005A2B55">
        <w:rPr>
          <w:rFonts w:cs="Arial"/>
          <w:b/>
          <w:bCs/>
        </w:rPr>
        <w:tab/>
        <w:t xml:space="preserve">    </w:t>
      </w:r>
      <w:r w:rsidR="00C63341" w:rsidRPr="005A2B55">
        <w:rPr>
          <w:rFonts w:cs="Arial"/>
          <w:b/>
          <w:bCs/>
        </w:rPr>
        <w:t xml:space="preserve">   </w:t>
      </w:r>
      <w:r w:rsidR="00AF4B6A">
        <w:rPr>
          <w:rFonts w:cs="Arial"/>
          <w:b/>
          <w:bCs/>
        </w:rPr>
        <w:tab/>
        <w:t xml:space="preserve">  </w:t>
      </w:r>
      <w:r w:rsidR="0078579E" w:rsidRPr="005A2B55">
        <w:rPr>
          <w:rFonts w:cs="Arial"/>
          <w:b/>
          <w:bCs/>
        </w:rPr>
        <w:t xml:space="preserve">John </w:t>
      </w:r>
      <w:r w:rsidR="00AF4B6A">
        <w:rPr>
          <w:rFonts w:cs="Arial"/>
          <w:b/>
          <w:bCs/>
        </w:rPr>
        <w:t>11:1-45</w:t>
      </w:r>
    </w:p>
    <w:p w14:paraId="3E6AE0A1" w14:textId="77777777" w:rsidR="00F3563D" w:rsidRPr="005A2B55" w:rsidRDefault="00F3563D" w:rsidP="00AD77E6">
      <w:pPr>
        <w:pStyle w:val="NoSpacing"/>
        <w:rPr>
          <w:sz w:val="12"/>
          <w:szCs w:val="12"/>
        </w:rPr>
      </w:pPr>
    </w:p>
    <w:p w14:paraId="43C643E5" w14:textId="5B5A1B1F" w:rsidR="002F4FB1" w:rsidRDefault="00AD77E6" w:rsidP="00AD77E6">
      <w:pPr>
        <w:pStyle w:val="NoSpacing"/>
      </w:pPr>
      <w:r w:rsidRPr="005A2B55">
        <w:t xml:space="preserve">A Reading from the Gospel of </w:t>
      </w:r>
      <w:r w:rsidR="0078579E" w:rsidRPr="005A2B55">
        <w:t>John</w:t>
      </w:r>
      <w:r w:rsidR="00F041AA" w:rsidRPr="005A2B55">
        <w:t>.</w:t>
      </w:r>
    </w:p>
    <w:p w14:paraId="07B8D8AC" w14:textId="77777777" w:rsidR="005A2B55" w:rsidRPr="005A2B55" w:rsidRDefault="005A2B55" w:rsidP="00AD77E6">
      <w:pPr>
        <w:pStyle w:val="NoSpacing"/>
        <w:rPr>
          <w:rFonts w:cs="Arial"/>
          <w:b/>
          <w:bCs/>
          <w:sz w:val="12"/>
          <w:szCs w:val="12"/>
        </w:rPr>
      </w:pPr>
    </w:p>
    <w:p w14:paraId="12562B4F" w14:textId="77777777" w:rsidR="00AF4B6A" w:rsidRDefault="00AF4B6A" w:rsidP="00AF4B6A">
      <w:pPr>
        <w:pStyle w:val="NoSpacing"/>
      </w:pPr>
      <w:r w:rsidRPr="00AF4B6A">
        <w:t xml:space="preserve">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w:t>
      </w:r>
      <w:r w:rsidRPr="00AF4B6A">
        <w:lastRenderedPageBreak/>
        <w:t xml:space="preserve">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 </w:t>
      </w:r>
    </w:p>
    <w:p w14:paraId="4BA80629" w14:textId="77777777" w:rsidR="00AF4B6A" w:rsidRPr="00AF4B6A" w:rsidRDefault="00AF4B6A" w:rsidP="00AF4B6A">
      <w:pPr>
        <w:pStyle w:val="NoSpacing"/>
        <w:rPr>
          <w:sz w:val="12"/>
          <w:szCs w:val="12"/>
        </w:rPr>
      </w:pPr>
    </w:p>
    <w:p w14:paraId="0EC82895" w14:textId="77777777" w:rsidR="00AF4B6A" w:rsidRDefault="00AF4B6A" w:rsidP="00AF4B6A">
      <w:pPr>
        <w:pStyle w:val="NoSpacing"/>
      </w:pPr>
      <w:r w:rsidRPr="00AF4B6A">
        <w:t xml:space="preserve">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t>
      </w:r>
    </w:p>
    <w:p w14:paraId="2EF4C81D" w14:textId="77777777" w:rsidR="00AF4B6A" w:rsidRPr="00AF4B6A" w:rsidRDefault="00AF4B6A" w:rsidP="00AF4B6A">
      <w:pPr>
        <w:pStyle w:val="NoSpacing"/>
        <w:rPr>
          <w:sz w:val="12"/>
          <w:szCs w:val="12"/>
        </w:rPr>
      </w:pPr>
    </w:p>
    <w:p w14:paraId="2FC98D0F" w14:textId="77777777" w:rsidR="00AF4B6A" w:rsidRDefault="00AF4B6A" w:rsidP="00AF4B6A">
      <w:pPr>
        <w:pStyle w:val="NoSpacing"/>
      </w:pPr>
      <w:r w:rsidRPr="00AF4B6A">
        <w:t xml:space="preserve">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 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So they took away the stone.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w:t>
      </w:r>
    </w:p>
    <w:p w14:paraId="537B8ACE" w14:textId="77777777" w:rsidR="00AF4B6A" w:rsidRPr="00AF4B6A" w:rsidRDefault="00AF4B6A" w:rsidP="00AF4B6A">
      <w:pPr>
        <w:pStyle w:val="NoSpacing"/>
        <w:rPr>
          <w:sz w:val="12"/>
          <w:szCs w:val="12"/>
        </w:rPr>
      </w:pPr>
    </w:p>
    <w:p w14:paraId="62354360" w14:textId="77777777" w:rsidR="00AF4B6A" w:rsidRPr="00AF4B6A" w:rsidRDefault="00AF4B6A" w:rsidP="00AF4B6A">
      <w:pPr>
        <w:pStyle w:val="NoSpacing"/>
      </w:pPr>
      <w:r w:rsidRPr="00AF4B6A">
        <w:t xml:space="preserve">Many of the Jews therefore, who had come with Mary and had seen what Jesus did, believed in him. </w:t>
      </w:r>
    </w:p>
    <w:p w14:paraId="01D83505" w14:textId="77777777" w:rsidR="00594FB6" w:rsidRPr="005A2B55" w:rsidRDefault="00594FB6" w:rsidP="0050653E">
      <w:pPr>
        <w:pStyle w:val="NoSpacing"/>
        <w:rPr>
          <w:sz w:val="12"/>
          <w:szCs w:val="12"/>
        </w:rPr>
      </w:pPr>
    </w:p>
    <w:p w14:paraId="20455941" w14:textId="77777777" w:rsidR="0080159B" w:rsidRPr="005A2B55" w:rsidRDefault="0080159B" w:rsidP="0080159B">
      <w:pPr>
        <w:pStyle w:val="NoSpacing"/>
        <w:ind w:left="720"/>
        <w:rPr>
          <w:rFonts w:cs="Arial"/>
          <w:b/>
          <w:bCs/>
        </w:rPr>
      </w:pPr>
      <w:r w:rsidRPr="005A2B55">
        <w:rPr>
          <w:rFonts w:cs="Arial"/>
        </w:rPr>
        <w:t>The Word of the Lord</w:t>
      </w:r>
      <w:r w:rsidRPr="005A2B55">
        <w:rPr>
          <w:rFonts w:cs="Arial"/>
          <w:b/>
          <w:bCs/>
        </w:rPr>
        <w:br/>
        <w:t>Thanks be to God.</w:t>
      </w:r>
    </w:p>
    <w:p w14:paraId="54DA7889" w14:textId="77777777" w:rsidR="00EA4930" w:rsidRPr="005A2B55" w:rsidRDefault="00EA4930" w:rsidP="003C2830">
      <w:pPr>
        <w:pStyle w:val="NoSpacing"/>
        <w:rPr>
          <w:rFonts w:cs="Arial"/>
          <w:b/>
          <w:bCs/>
          <w:sz w:val="12"/>
          <w:szCs w:val="12"/>
        </w:rPr>
      </w:pPr>
    </w:p>
    <w:p w14:paraId="2FCAC4F7" w14:textId="183C1D87" w:rsidR="003C2830" w:rsidRPr="005A2B55" w:rsidRDefault="001E2449" w:rsidP="003C2830">
      <w:pPr>
        <w:pStyle w:val="NoSpacing"/>
        <w:rPr>
          <w:rFonts w:cs="Arial"/>
          <w:b/>
          <w:bCs/>
        </w:rPr>
      </w:pPr>
      <w:r w:rsidRPr="005A2B55">
        <w:rPr>
          <w:rFonts w:cs="Arial"/>
          <w:b/>
          <w:bCs/>
        </w:rPr>
        <w:t>Reflection</w:t>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003C60B2" w:rsidRPr="005A2B55">
        <w:rPr>
          <w:rFonts w:cs="Arial"/>
          <w:b/>
          <w:bCs/>
        </w:rPr>
        <w:t xml:space="preserve">         </w:t>
      </w:r>
      <w:r w:rsidR="00CA7B47">
        <w:rPr>
          <w:rFonts w:cs="Arial"/>
          <w:b/>
          <w:bCs/>
        </w:rPr>
        <w:tab/>
        <w:t>Molly Adams</w:t>
      </w:r>
    </w:p>
    <w:p w14:paraId="21E1D5B2" w14:textId="77777777" w:rsidR="007770B3" w:rsidRPr="005A2B55" w:rsidRDefault="007770B3" w:rsidP="00560C8D">
      <w:pPr>
        <w:pStyle w:val="NoSpacing"/>
        <w:rPr>
          <w:rFonts w:cs="Arial"/>
          <w:i/>
          <w:iCs/>
          <w:sz w:val="12"/>
          <w:szCs w:val="12"/>
        </w:rPr>
      </w:pPr>
    </w:p>
    <w:p w14:paraId="6E769129" w14:textId="05285EE9" w:rsidR="00560C8D" w:rsidRDefault="00AD77E6" w:rsidP="005A2B55">
      <w:pPr>
        <w:pStyle w:val="NoSpacing"/>
        <w:rPr>
          <w:rFonts w:cs="Arial"/>
          <w:i/>
          <w:iCs/>
          <w:sz w:val="22"/>
          <w:szCs w:val="22"/>
        </w:rPr>
      </w:pPr>
      <w:r w:rsidRPr="005A2B55">
        <w:rPr>
          <w:rFonts w:cs="Arial"/>
          <w:i/>
          <w:iCs/>
          <w:sz w:val="22"/>
          <w:szCs w:val="22"/>
        </w:rPr>
        <w:t>Officiant</w:t>
      </w:r>
      <w:r w:rsidR="00560C8D" w:rsidRPr="005A2B55">
        <w:rPr>
          <w:rFonts w:cs="Arial"/>
          <w:i/>
          <w:iCs/>
          <w:sz w:val="22"/>
          <w:szCs w:val="22"/>
        </w:rPr>
        <w:t xml:space="preserve">: Please join in singing </w:t>
      </w:r>
      <w:r w:rsidR="00FA78C4" w:rsidRPr="005A2B55">
        <w:rPr>
          <w:rFonts w:cs="Arial"/>
          <w:i/>
          <w:iCs/>
          <w:sz w:val="22"/>
          <w:szCs w:val="22"/>
        </w:rPr>
        <w:t>“</w:t>
      </w:r>
      <w:r w:rsidR="00831620">
        <w:rPr>
          <w:rFonts w:cs="Arial"/>
          <w:i/>
          <w:iCs/>
          <w:sz w:val="22"/>
          <w:szCs w:val="22"/>
        </w:rPr>
        <w:t>Humbly I adore thee</w:t>
      </w:r>
      <w:r w:rsidR="00FA78C4" w:rsidRPr="005A2B55">
        <w:rPr>
          <w:rFonts w:cs="Arial"/>
          <w:i/>
          <w:iCs/>
          <w:sz w:val="22"/>
          <w:szCs w:val="22"/>
        </w:rPr>
        <w:t>,”</w:t>
      </w:r>
      <w:r w:rsidR="00DA102C">
        <w:rPr>
          <w:rFonts w:cs="Arial"/>
          <w:i/>
          <w:iCs/>
          <w:sz w:val="22"/>
          <w:szCs w:val="22"/>
        </w:rPr>
        <w:t xml:space="preserve"> #</w:t>
      </w:r>
      <w:r w:rsidR="00831620">
        <w:rPr>
          <w:rFonts w:cs="Arial"/>
          <w:i/>
          <w:iCs/>
          <w:sz w:val="22"/>
          <w:szCs w:val="22"/>
        </w:rPr>
        <w:t>314</w:t>
      </w:r>
      <w:r w:rsidR="00DF5C20">
        <w:rPr>
          <w:rFonts w:cs="Arial"/>
          <w:i/>
          <w:iCs/>
          <w:sz w:val="22"/>
          <w:szCs w:val="22"/>
        </w:rPr>
        <w:t xml:space="preserve"> in the hymnal.</w:t>
      </w:r>
      <w:r w:rsidR="00414DBE" w:rsidRPr="005A2B55">
        <w:rPr>
          <w:rFonts w:cs="Arial"/>
          <w:i/>
          <w:iCs/>
          <w:sz w:val="22"/>
          <w:szCs w:val="22"/>
        </w:rPr>
        <w:t xml:space="preserve"> </w:t>
      </w:r>
    </w:p>
    <w:p w14:paraId="4E1C10E6" w14:textId="77777777" w:rsidR="007E3266" w:rsidRPr="007E3266" w:rsidRDefault="007E3266" w:rsidP="005A2B55">
      <w:pPr>
        <w:pStyle w:val="NoSpacing"/>
        <w:rPr>
          <w:rFonts w:cs="Arial"/>
          <w:i/>
          <w:iCs/>
          <w:sz w:val="12"/>
          <w:szCs w:val="12"/>
        </w:rPr>
      </w:pPr>
    </w:p>
    <w:p w14:paraId="332C00F5" w14:textId="77777777" w:rsidR="00AF4B6A" w:rsidRDefault="00AF4B6A">
      <w:pPr>
        <w:rPr>
          <w:rFonts w:asciiTheme="minorHAnsi" w:hAnsiTheme="minorHAnsi"/>
          <w:b/>
          <w:bCs/>
          <w:sz w:val="24"/>
        </w:rPr>
      </w:pPr>
      <w:r>
        <w:rPr>
          <w:rFonts w:asciiTheme="minorHAnsi" w:hAnsiTheme="minorHAnsi"/>
          <w:b/>
          <w:bCs/>
          <w:sz w:val="24"/>
        </w:rPr>
        <w:br w:type="page"/>
      </w:r>
    </w:p>
    <w:p w14:paraId="7102E625" w14:textId="50FA7374" w:rsidR="002F0508" w:rsidRPr="00B37C74" w:rsidRDefault="00560C8D" w:rsidP="00EA4930">
      <w:pPr>
        <w:rPr>
          <w:rFonts w:asciiTheme="minorHAnsi" w:hAnsiTheme="minorHAnsi" w:cs="Arial"/>
          <w:sz w:val="24"/>
        </w:rPr>
      </w:pPr>
      <w:r w:rsidRPr="00B37C74">
        <w:rPr>
          <w:rFonts w:asciiTheme="minorHAnsi" w:hAnsiTheme="minorHAnsi"/>
          <w:b/>
          <w:bCs/>
          <w:sz w:val="24"/>
        </w:rPr>
        <w:lastRenderedPageBreak/>
        <w:t>Post-Reflection Hymn</w:t>
      </w:r>
      <w:r w:rsidRPr="00B37C74">
        <w:rPr>
          <w:rFonts w:asciiTheme="minorHAnsi" w:hAnsiTheme="minorHAnsi"/>
          <w:b/>
          <w:bCs/>
          <w:sz w:val="24"/>
        </w:rPr>
        <w:tab/>
      </w:r>
      <w:r w:rsidR="00676F4E" w:rsidRPr="00B37C74">
        <w:rPr>
          <w:rFonts w:asciiTheme="minorHAnsi" w:hAnsiTheme="minorHAnsi"/>
          <w:b/>
          <w:bCs/>
          <w:sz w:val="24"/>
        </w:rPr>
        <w:tab/>
      </w:r>
      <w:r w:rsidR="00DF5C20">
        <w:rPr>
          <w:rFonts w:asciiTheme="minorHAnsi" w:hAnsiTheme="minorHAnsi"/>
          <w:b/>
          <w:bCs/>
          <w:sz w:val="24"/>
        </w:rPr>
        <w:t xml:space="preserve">    </w:t>
      </w:r>
      <w:r w:rsidR="00831620">
        <w:rPr>
          <w:rFonts w:asciiTheme="minorHAnsi" w:hAnsiTheme="minorHAnsi"/>
          <w:b/>
          <w:bCs/>
          <w:sz w:val="24"/>
        </w:rPr>
        <w:t xml:space="preserve">    </w:t>
      </w:r>
      <w:r w:rsidR="00DF5C20">
        <w:rPr>
          <w:rFonts w:asciiTheme="minorHAnsi" w:hAnsiTheme="minorHAnsi"/>
          <w:b/>
          <w:bCs/>
          <w:sz w:val="24"/>
        </w:rPr>
        <w:t xml:space="preserve">  </w:t>
      </w:r>
      <w:r w:rsidRPr="00B37C74">
        <w:rPr>
          <w:rFonts w:asciiTheme="minorHAnsi" w:hAnsiTheme="minorHAnsi"/>
          <w:b/>
          <w:bCs/>
          <w:sz w:val="24"/>
        </w:rPr>
        <w:t>“</w:t>
      </w:r>
      <w:r w:rsidR="00831620">
        <w:rPr>
          <w:rFonts w:asciiTheme="minorHAnsi" w:hAnsiTheme="minorHAnsi"/>
          <w:b/>
          <w:bCs/>
          <w:sz w:val="24"/>
        </w:rPr>
        <w:t>Humbly I adore thee</w:t>
      </w:r>
      <w:r w:rsidR="00414DBE" w:rsidRPr="00B37C74">
        <w:rPr>
          <w:rFonts w:asciiTheme="minorHAnsi" w:hAnsiTheme="minorHAnsi"/>
          <w:b/>
          <w:bCs/>
          <w:sz w:val="24"/>
        </w:rPr>
        <w:t>”</w:t>
      </w:r>
      <w:r w:rsidR="00DF5C20">
        <w:rPr>
          <w:rFonts w:asciiTheme="minorHAnsi" w:hAnsiTheme="minorHAnsi"/>
          <w:b/>
          <w:bCs/>
          <w:sz w:val="24"/>
        </w:rPr>
        <w:tab/>
      </w:r>
      <w:r w:rsidR="00DF5C20">
        <w:rPr>
          <w:rFonts w:asciiTheme="minorHAnsi" w:hAnsiTheme="minorHAnsi"/>
          <w:b/>
          <w:bCs/>
          <w:sz w:val="24"/>
        </w:rPr>
        <w:tab/>
      </w:r>
      <w:r w:rsidR="00DF5C20">
        <w:rPr>
          <w:rFonts w:asciiTheme="minorHAnsi" w:hAnsiTheme="minorHAnsi"/>
          <w:b/>
          <w:bCs/>
          <w:sz w:val="24"/>
        </w:rPr>
        <w:tab/>
      </w:r>
      <w:r w:rsidR="00DF5C20">
        <w:rPr>
          <w:rFonts w:asciiTheme="minorHAnsi" w:hAnsiTheme="minorHAnsi"/>
          <w:b/>
          <w:bCs/>
          <w:sz w:val="24"/>
        </w:rPr>
        <w:tab/>
        <w:t>Hymnal #</w:t>
      </w:r>
      <w:r w:rsidR="00831620">
        <w:rPr>
          <w:rFonts w:asciiTheme="minorHAnsi" w:hAnsiTheme="minorHAnsi"/>
          <w:b/>
          <w:bCs/>
          <w:sz w:val="24"/>
        </w:rPr>
        <w:t>314</w:t>
      </w:r>
    </w:p>
    <w:p w14:paraId="359A91FC" w14:textId="77777777" w:rsidR="00AC2F38" w:rsidRDefault="00AC2F38" w:rsidP="00AC2F38">
      <w:pPr>
        <w:pStyle w:val="RiteSongMusicImage"/>
        <w:jc w:val="center"/>
      </w:pPr>
      <w:r>
        <w:rPr>
          <w:noProof/>
        </w:rPr>
        <w:drawing>
          <wp:inline distT="0" distB="0" distL="0" distR="0" wp14:anchorId="05DF4F69" wp14:editId="62F620F8">
            <wp:extent cx="4633010" cy="921263"/>
            <wp:effectExtent l="0" t="0" r="0" b="0"/>
            <wp:docPr id="1688108202"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314_001.png"/>
                    <pic:cNvPicPr>
                      <a:picLocks noChangeAspect="1" noChangeArrowheads="1"/>
                    </pic:cNvPicPr>
                  </pic:nvPicPr>
                  <pic:blipFill>
                    <a:blip r:embed="rId13"/>
                    <a:stretch>
                      <a:fillRect/>
                    </a:stretch>
                  </pic:blipFill>
                  <pic:spPr bwMode="auto">
                    <a:xfrm>
                      <a:off x="0" y="0"/>
                      <a:ext cx="4633010" cy="921263"/>
                    </a:xfrm>
                    <a:prstGeom prst="rect">
                      <a:avLst/>
                    </a:prstGeom>
                    <a:noFill/>
                    <a:ln w="9525">
                      <a:noFill/>
                      <a:headEnd/>
                      <a:tailEnd/>
                    </a:ln>
                  </pic:spPr>
                </pic:pic>
              </a:graphicData>
            </a:graphic>
          </wp:inline>
        </w:drawing>
      </w:r>
      <w:r>
        <w:br/>
      </w:r>
      <w:r>
        <w:rPr>
          <w:noProof/>
        </w:rPr>
        <w:drawing>
          <wp:inline distT="0" distB="0" distL="0" distR="0" wp14:anchorId="175BC248" wp14:editId="3639051F">
            <wp:extent cx="4633010" cy="930415"/>
            <wp:effectExtent l="0" t="0" r="0" b="0"/>
            <wp:docPr id="126603617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314_002.png"/>
                    <pic:cNvPicPr>
                      <a:picLocks noChangeAspect="1" noChangeArrowheads="1"/>
                    </pic:cNvPicPr>
                  </pic:nvPicPr>
                  <pic:blipFill>
                    <a:blip r:embed="rId14"/>
                    <a:stretch>
                      <a:fillRect/>
                    </a:stretch>
                  </pic:blipFill>
                  <pic:spPr bwMode="auto">
                    <a:xfrm>
                      <a:off x="0" y="0"/>
                      <a:ext cx="4633010" cy="930415"/>
                    </a:xfrm>
                    <a:prstGeom prst="rect">
                      <a:avLst/>
                    </a:prstGeom>
                    <a:noFill/>
                    <a:ln w="9525">
                      <a:noFill/>
                      <a:headEnd/>
                      <a:tailEnd/>
                    </a:ln>
                  </pic:spPr>
                </pic:pic>
              </a:graphicData>
            </a:graphic>
          </wp:inline>
        </w:drawing>
      </w:r>
      <w:r>
        <w:br/>
      </w:r>
      <w:r>
        <w:rPr>
          <w:noProof/>
        </w:rPr>
        <w:drawing>
          <wp:inline distT="0" distB="0" distL="0" distR="0" wp14:anchorId="44863C3F" wp14:editId="6CC20963">
            <wp:extent cx="4633010" cy="930415"/>
            <wp:effectExtent l="0" t="0" r="0" b="0"/>
            <wp:docPr id="132738026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314_003.png"/>
                    <pic:cNvPicPr>
                      <a:picLocks noChangeAspect="1" noChangeArrowheads="1"/>
                    </pic:cNvPicPr>
                  </pic:nvPicPr>
                  <pic:blipFill>
                    <a:blip r:embed="rId15"/>
                    <a:stretch>
                      <a:fillRect/>
                    </a:stretch>
                  </pic:blipFill>
                  <pic:spPr bwMode="auto">
                    <a:xfrm>
                      <a:off x="0" y="0"/>
                      <a:ext cx="4633010" cy="930415"/>
                    </a:xfrm>
                    <a:prstGeom prst="rect">
                      <a:avLst/>
                    </a:prstGeom>
                    <a:noFill/>
                    <a:ln w="9525">
                      <a:noFill/>
                      <a:headEnd/>
                      <a:tailEnd/>
                    </a:ln>
                  </pic:spPr>
                </pic:pic>
              </a:graphicData>
            </a:graphic>
          </wp:inline>
        </w:drawing>
      </w:r>
      <w:r>
        <w:br/>
      </w:r>
      <w:r>
        <w:rPr>
          <w:noProof/>
        </w:rPr>
        <w:drawing>
          <wp:inline distT="0" distB="0" distL="0" distR="0" wp14:anchorId="6AEF0643" wp14:editId="666F39D2">
            <wp:extent cx="4631332" cy="922867"/>
            <wp:effectExtent l="0" t="0" r="0" b="0"/>
            <wp:docPr id="46574519"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314_004.png"/>
                    <pic:cNvPicPr>
                      <a:picLocks noChangeAspect="1" noChangeArrowheads="1"/>
                    </pic:cNvPicPr>
                  </pic:nvPicPr>
                  <pic:blipFill rotWithShape="1">
                    <a:blip r:embed="rId16"/>
                    <a:srcRect b="31608"/>
                    <a:stretch>
                      <a:fillRect/>
                    </a:stretch>
                  </pic:blipFill>
                  <pic:spPr bwMode="auto">
                    <a:xfrm>
                      <a:off x="0" y="0"/>
                      <a:ext cx="4633010" cy="923201"/>
                    </a:xfrm>
                    <a:prstGeom prst="rect">
                      <a:avLst/>
                    </a:prstGeom>
                    <a:noFill/>
                    <a:ln>
                      <a:noFill/>
                    </a:ln>
                    <a:extLst>
                      <a:ext uri="{53640926-AAD7-44D8-BBD7-CCE9431645EC}">
                        <a14:shadowObscured xmlns:a14="http://schemas.microsoft.com/office/drawing/2010/main"/>
                      </a:ext>
                    </a:extLst>
                  </pic:spPr>
                </pic:pic>
              </a:graphicData>
            </a:graphic>
          </wp:inline>
        </w:drawing>
      </w:r>
    </w:p>
    <w:p w14:paraId="573D09EE" w14:textId="77777777" w:rsidR="00560C8D" w:rsidRPr="005A2B55" w:rsidRDefault="00560C8D" w:rsidP="00560C8D">
      <w:pPr>
        <w:pStyle w:val="RiteSongMusicImage"/>
        <w:jc w:val="center"/>
        <w:rPr>
          <w:i/>
          <w:iCs/>
          <w:sz w:val="18"/>
          <w:szCs w:val="18"/>
        </w:rPr>
      </w:pPr>
      <w:r w:rsidRPr="005A2B55">
        <w:rPr>
          <w:i/>
          <w:iCs/>
          <w:sz w:val="18"/>
          <w:szCs w:val="18"/>
        </w:rPr>
        <w:t xml:space="preserve">Reprinted/streamed with permission via One License and </w:t>
      </w:r>
      <w:proofErr w:type="spellStart"/>
      <w:r w:rsidRPr="005A2B55">
        <w:rPr>
          <w:i/>
          <w:iCs/>
          <w:sz w:val="18"/>
          <w:szCs w:val="18"/>
        </w:rPr>
        <w:t>RiteSong</w:t>
      </w:r>
      <w:proofErr w:type="spellEnd"/>
      <w:r w:rsidRPr="005A2B55">
        <w:rPr>
          <w:i/>
          <w:iCs/>
          <w:sz w:val="18"/>
          <w:szCs w:val="18"/>
        </w:rPr>
        <w:t>. All rights reserved.</w:t>
      </w:r>
    </w:p>
    <w:p w14:paraId="2D71B62B" w14:textId="77777777" w:rsidR="00F65D04" w:rsidRPr="005A2B55" w:rsidRDefault="00F65D04" w:rsidP="00F65D04">
      <w:pPr>
        <w:pStyle w:val="NoSpacing"/>
        <w:rPr>
          <w:sz w:val="22"/>
          <w:szCs w:val="22"/>
        </w:rPr>
      </w:pPr>
      <w:r w:rsidRPr="005A2B55">
        <w:rPr>
          <w:rFonts w:cs="Arial"/>
          <w:i/>
          <w:iCs/>
          <w:sz w:val="22"/>
          <w:szCs w:val="22"/>
        </w:rPr>
        <w:t>Officiant: Please stand as you are able for The Apostles Creed, page 96 in the Book of Common Prayer.</w:t>
      </w:r>
    </w:p>
    <w:p w14:paraId="12E6705F" w14:textId="77777777" w:rsidR="00F65D04" w:rsidRPr="005A2B55" w:rsidRDefault="00F65D04" w:rsidP="002F0508">
      <w:pPr>
        <w:pStyle w:val="NoSpacing"/>
        <w:rPr>
          <w:b/>
          <w:bCs/>
          <w:sz w:val="12"/>
          <w:szCs w:val="12"/>
        </w:rPr>
      </w:pPr>
    </w:p>
    <w:p w14:paraId="586D36E7" w14:textId="76DCE267" w:rsidR="0080159B" w:rsidRPr="005A2B55" w:rsidRDefault="00560C8D" w:rsidP="002F0508">
      <w:pPr>
        <w:pStyle w:val="NoSpacing"/>
        <w:rPr>
          <w:b/>
          <w:bCs/>
        </w:rPr>
      </w:pPr>
      <w:r w:rsidRPr="005A2B55">
        <w:rPr>
          <w:b/>
          <w:bCs/>
        </w:rPr>
        <w:t xml:space="preserve">Apostles’ Creed </w:t>
      </w:r>
      <w:r w:rsidR="002F0508" w:rsidRPr="005A2B55">
        <w:rPr>
          <w:b/>
          <w:bCs/>
        </w:rPr>
        <w:t xml:space="preserve">      </w:t>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96</w:t>
      </w:r>
    </w:p>
    <w:p w14:paraId="0D9292F6" w14:textId="77777777" w:rsidR="00560C8D" w:rsidRPr="005A2B55" w:rsidRDefault="00560C8D" w:rsidP="00560C8D">
      <w:pPr>
        <w:pStyle w:val="NoSpacing"/>
        <w:rPr>
          <w:b/>
          <w:bCs/>
          <w:sz w:val="12"/>
          <w:szCs w:val="12"/>
        </w:rPr>
      </w:pPr>
    </w:p>
    <w:p w14:paraId="4B1C9F0A" w14:textId="63273159" w:rsidR="00560C8D" w:rsidRPr="005A2B55" w:rsidRDefault="00560C8D" w:rsidP="00560C8D">
      <w:pPr>
        <w:keepLines/>
        <w:widowControl w:val="0"/>
        <w:tabs>
          <w:tab w:val="left" w:pos="360"/>
          <w:tab w:val="left" w:pos="720"/>
          <w:tab w:val="left" w:pos="1080"/>
          <w:tab w:val="left" w:pos="1440"/>
        </w:tabs>
        <w:autoSpaceDE w:val="0"/>
        <w:autoSpaceDN w:val="0"/>
        <w:adjustRightInd w:val="0"/>
        <w:ind w:right="-180"/>
        <w:rPr>
          <w:rFonts w:asciiTheme="minorHAnsi" w:eastAsia="Batang" w:hAnsiTheme="minorHAnsi"/>
          <w:b/>
          <w:bCs/>
          <w:sz w:val="24"/>
        </w:rPr>
      </w:pPr>
      <w:r w:rsidRPr="005A2B55">
        <w:rPr>
          <w:rFonts w:asciiTheme="minorHAnsi" w:eastAsia="Batang" w:hAnsiTheme="minorHAnsi"/>
          <w:b/>
          <w:bCs/>
          <w:sz w:val="24"/>
        </w:rPr>
        <w:t xml:space="preserve">I believe in God, the Father almighty, creator of heaven and earth. I believe in Jesus Christ, </w:t>
      </w:r>
      <w:r w:rsidR="00521B84" w:rsidRPr="005A2B55">
        <w:rPr>
          <w:rFonts w:asciiTheme="minorHAnsi" w:eastAsia="Batang" w:hAnsiTheme="minorHAnsi"/>
          <w:b/>
          <w:bCs/>
          <w:sz w:val="24"/>
        </w:rPr>
        <w:t>his</w:t>
      </w:r>
      <w:r w:rsidRPr="005A2B55">
        <w:rPr>
          <w:rFonts w:asciiTheme="minorHAnsi" w:eastAsia="Batang" w:hAnsiTheme="minorHAnsi"/>
          <w:b/>
          <w:bCs/>
          <w:sz w:val="24"/>
        </w:rPr>
        <w:t xml:space="preserve"> only son, our Lord</w:t>
      </w:r>
      <w:r w:rsidR="00521B84" w:rsidRPr="005A2B55">
        <w:rPr>
          <w:rFonts w:asciiTheme="minorHAnsi" w:eastAsia="Batang" w:hAnsiTheme="minorHAnsi"/>
          <w:b/>
          <w:bCs/>
          <w:sz w:val="24"/>
        </w:rPr>
        <w:t>. He</w:t>
      </w:r>
      <w:r w:rsidRPr="005A2B55">
        <w:rPr>
          <w:rFonts w:asciiTheme="minorHAnsi" w:eastAsia="Batang" w:hAnsiTheme="minorHAnsi"/>
          <w:b/>
          <w:bCs/>
          <w:sz w:val="24"/>
        </w:rPr>
        <w:t xml:space="preserve"> was conceived by the Holy Spirit, born of the Virgin Mary</w:t>
      </w:r>
      <w:r w:rsidR="00521B84" w:rsidRPr="005A2B55">
        <w:rPr>
          <w:rFonts w:asciiTheme="minorHAnsi" w:eastAsia="Batang" w:hAnsiTheme="minorHAnsi"/>
          <w:b/>
          <w:bCs/>
          <w:sz w:val="24"/>
        </w:rPr>
        <w:t xml:space="preserve">. He </w:t>
      </w:r>
      <w:r w:rsidRPr="005A2B55">
        <w:rPr>
          <w:rFonts w:asciiTheme="minorHAnsi" w:eastAsia="Batang" w:hAnsiTheme="minorHAnsi"/>
          <w:b/>
          <w:bCs/>
          <w:sz w:val="24"/>
        </w:rPr>
        <w:t>suffered under Pontius Pilate, was crucified, died, and was buried</w:t>
      </w:r>
      <w:r w:rsidR="00521B84" w:rsidRPr="005A2B55">
        <w:rPr>
          <w:rFonts w:asciiTheme="minorHAnsi" w:eastAsia="Batang" w:hAnsiTheme="minorHAnsi"/>
          <w:b/>
          <w:bCs/>
          <w:sz w:val="24"/>
        </w:rPr>
        <w:t>.</w:t>
      </w:r>
      <w:r w:rsidRPr="005A2B55">
        <w:rPr>
          <w:rFonts w:asciiTheme="minorHAnsi" w:eastAsia="Batang" w:hAnsiTheme="minorHAnsi"/>
          <w:b/>
          <w:bCs/>
          <w:sz w:val="24"/>
        </w:rPr>
        <w:t xml:space="preserve"> </w:t>
      </w:r>
      <w:r w:rsidR="00521B84" w:rsidRPr="005A2B55">
        <w:rPr>
          <w:rFonts w:asciiTheme="minorHAnsi" w:eastAsia="Batang" w:hAnsiTheme="minorHAnsi"/>
          <w:b/>
          <w:bCs/>
          <w:sz w:val="24"/>
        </w:rPr>
        <w:t>H</w:t>
      </w:r>
      <w:r w:rsidRPr="005A2B55">
        <w:rPr>
          <w:rFonts w:asciiTheme="minorHAnsi" w:eastAsia="Batang" w:hAnsiTheme="minorHAnsi"/>
          <w:b/>
          <w:bCs/>
          <w:sz w:val="24"/>
        </w:rPr>
        <w:t>e descended to the dead. On the third day he rose again</w:t>
      </w:r>
      <w:r w:rsidR="00521B84" w:rsidRPr="005A2B55">
        <w:rPr>
          <w:rFonts w:asciiTheme="minorHAnsi" w:eastAsia="Batang" w:hAnsiTheme="minorHAnsi"/>
          <w:b/>
          <w:bCs/>
          <w:sz w:val="24"/>
        </w:rPr>
        <w:t>. H</w:t>
      </w:r>
      <w:r w:rsidRPr="005A2B55">
        <w:rPr>
          <w:rFonts w:asciiTheme="minorHAnsi" w:eastAsia="Batang" w:hAnsiTheme="minorHAnsi"/>
          <w:b/>
          <w:bCs/>
          <w:sz w:val="24"/>
        </w:rPr>
        <w:t xml:space="preserve">e ascended into heaven, </w:t>
      </w:r>
      <w:r w:rsidR="00521B84" w:rsidRPr="005A2B55">
        <w:rPr>
          <w:rFonts w:asciiTheme="minorHAnsi" w:eastAsia="Batang" w:hAnsiTheme="minorHAnsi"/>
          <w:b/>
          <w:bCs/>
          <w:sz w:val="24"/>
        </w:rPr>
        <w:t>and</w:t>
      </w:r>
      <w:r w:rsidRPr="005A2B55">
        <w:rPr>
          <w:rFonts w:asciiTheme="minorHAnsi" w:eastAsia="Batang" w:hAnsiTheme="minorHAnsi"/>
          <w:b/>
          <w:bCs/>
          <w:sz w:val="24"/>
        </w:rPr>
        <w:t xml:space="preserve"> is seated at the right hand of the Father</w:t>
      </w:r>
      <w:r w:rsidR="00521B84" w:rsidRPr="005A2B55">
        <w:rPr>
          <w:rFonts w:asciiTheme="minorHAnsi" w:eastAsia="Batang" w:hAnsiTheme="minorHAnsi"/>
          <w:b/>
          <w:bCs/>
          <w:sz w:val="24"/>
        </w:rPr>
        <w:t>. H</w:t>
      </w:r>
      <w:r w:rsidRPr="005A2B55">
        <w:rPr>
          <w:rFonts w:asciiTheme="minorHAnsi" w:eastAsia="Batang" w:hAnsiTheme="minorHAnsi"/>
          <w:b/>
          <w:bCs/>
          <w:sz w:val="24"/>
        </w:rPr>
        <w:t>e will come again to judge the living and the dead. I believe in the Holy Spirit, the holy catholic Church, the communion of saints, the forgiveness of sins, the resurrection of the body, and the life everlasting. Amen.</w:t>
      </w:r>
    </w:p>
    <w:p w14:paraId="240E1AE6" w14:textId="77777777" w:rsidR="00560C8D" w:rsidRPr="005A2B55" w:rsidRDefault="00560C8D" w:rsidP="00560C8D">
      <w:pPr>
        <w:keepLines/>
        <w:widowControl w:val="0"/>
        <w:tabs>
          <w:tab w:val="left" w:pos="360"/>
          <w:tab w:val="left" w:pos="720"/>
          <w:tab w:val="left" w:pos="1080"/>
          <w:tab w:val="left" w:pos="1440"/>
        </w:tabs>
        <w:autoSpaceDE w:val="0"/>
        <w:autoSpaceDN w:val="0"/>
        <w:adjustRightInd w:val="0"/>
        <w:ind w:left="1800" w:hanging="1800"/>
        <w:rPr>
          <w:rFonts w:asciiTheme="minorHAnsi" w:eastAsia="Batang" w:hAnsiTheme="minorHAnsi"/>
          <w:sz w:val="12"/>
          <w:szCs w:val="12"/>
        </w:rPr>
      </w:pPr>
    </w:p>
    <w:p w14:paraId="1F6E8D2D" w14:textId="77777777" w:rsidR="00560C8D" w:rsidRPr="005A2B55" w:rsidRDefault="00560C8D" w:rsidP="00594FB6">
      <w:pPr>
        <w:pStyle w:val="VersicleRight"/>
        <w:ind w:firstLine="720"/>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ab/>
        <w:t xml:space="preserve">The Lord be with you. </w:t>
      </w:r>
    </w:p>
    <w:p w14:paraId="6F2ABDB4" w14:textId="77777777" w:rsidR="00560C8D" w:rsidRPr="005A2B55" w:rsidRDefault="00560C8D" w:rsidP="00594FB6">
      <w:pPr>
        <w:pStyle w:val="VersicleRight"/>
        <w:ind w:firstLine="720"/>
        <w:rPr>
          <w:rFonts w:asciiTheme="minorHAnsi" w:hAnsiTheme="minorHAnsi"/>
          <w:b/>
          <w:bCs/>
          <w:sz w:val="24"/>
          <w:szCs w:val="24"/>
        </w:rPr>
      </w:pPr>
      <w:r w:rsidRPr="005A2B55">
        <w:rPr>
          <w:rFonts w:asciiTheme="minorHAnsi" w:hAnsiTheme="minorHAnsi"/>
          <w:b/>
          <w:bCs/>
          <w:sz w:val="24"/>
          <w:szCs w:val="24"/>
        </w:rPr>
        <w:t xml:space="preserve">People: </w:t>
      </w:r>
      <w:r w:rsidRPr="005A2B55">
        <w:rPr>
          <w:rFonts w:asciiTheme="minorHAnsi" w:hAnsiTheme="minorHAnsi"/>
          <w:b/>
          <w:bCs/>
          <w:sz w:val="24"/>
          <w:szCs w:val="24"/>
        </w:rPr>
        <w:tab/>
        <w:t xml:space="preserve">And also with you. </w:t>
      </w:r>
    </w:p>
    <w:p w14:paraId="55BC91BC" w14:textId="77777777" w:rsidR="00560C8D" w:rsidRPr="005A2B55" w:rsidRDefault="00560C8D" w:rsidP="00594FB6">
      <w:pPr>
        <w:pStyle w:val="VersicleRight"/>
        <w:ind w:firstLine="720"/>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 xml:space="preserve"> </w:t>
      </w:r>
      <w:r w:rsidRPr="005A2B55">
        <w:rPr>
          <w:rFonts w:asciiTheme="minorHAnsi" w:hAnsiTheme="minorHAnsi"/>
          <w:sz w:val="24"/>
          <w:szCs w:val="24"/>
        </w:rPr>
        <w:tab/>
        <w:t xml:space="preserve">Let us pray. </w:t>
      </w:r>
    </w:p>
    <w:p w14:paraId="60BF50FB" w14:textId="77777777" w:rsidR="007770B3" w:rsidRPr="005A2B55" w:rsidRDefault="007770B3" w:rsidP="00594FB6">
      <w:pPr>
        <w:pStyle w:val="VersicleRight"/>
        <w:ind w:firstLine="720"/>
        <w:rPr>
          <w:rFonts w:asciiTheme="minorHAnsi" w:hAnsiTheme="minorHAnsi"/>
          <w:sz w:val="12"/>
          <w:szCs w:val="12"/>
        </w:rPr>
      </w:pPr>
    </w:p>
    <w:p w14:paraId="7BA57EB9" w14:textId="4FBF0043" w:rsidR="00560C8D" w:rsidRPr="005A2B55" w:rsidRDefault="00560C8D" w:rsidP="00560C8D">
      <w:pPr>
        <w:pStyle w:val="NoSpacing"/>
        <w:rPr>
          <w:b/>
          <w:bCs/>
        </w:rPr>
      </w:pPr>
      <w:r w:rsidRPr="005A2B55">
        <w:rPr>
          <w:b/>
          <w:bCs/>
        </w:rPr>
        <w:t>Lord’s Prayer</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t xml:space="preserve">        </w:t>
      </w:r>
      <w:r w:rsidR="00E72B89" w:rsidRPr="005A2B55">
        <w:rPr>
          <w:b/>
          <w:bCs/>
        </w:rPr>
        <w:tab/>
        <w:t xml:space="preserve">        BCP p. 97</w:t>
      </w:r>
    </w:p>
    <w:p w14:paraId="16FB8B2D" w14:textId="77777777" w:rsidR="00560C8D" w:rsidRPr="005A2B55" w:rsidRDefault="00560C8D" w:rsidP="00560C8D">
      <w:pPr>
        <w:pStyle w:val="NoSpacing"/>
        <w:rPr>
          <w:b/>
          <w:bCs/>
          <w:sz w:val="12"/>
          <w:szCs w:val="12"/>
        </w:rPr>
      </w:pPr>
    </w:p>
    <w:p w14:paraId="4B16FC83" w14:textId="77777777" w:rsidR="00560C8D" w:rsidRPr="005A2B55" w:rsidRDefault="00560C8D" w:rsidP="00560C8D">
      <w:pPr>
        <w:pStyle w:val="NoSpacing"/>
        <w:rPr>
          <w:rFonts w:eastAsia="Batang"/>
          <w:b/>
          <w:bCs/>
        </w:rPr>
      </w:pPr>
      <w:r w:rsidRPr="005A2B55">
        <w:rPr>
          <w:rFonts w:eastAsia="Batang"/>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4BE20C26" w14:textId="77777777" w:rsidR="00560C8D" w:rsidRPr="005A2B55" w:rsidRDefault="00560C8D" w:rsidP="00560C8D">
      <w:pPr>
        <w:pStyle w:val="NoSpacing"/>
        <w:rPr>
          <w:b/>
          <w:bCs/>
          <w:sz w:val="12"/>
          <w:szCs w:val="12"/>
        </w:rPr>
      </w:pPr>
    </w:p>
    <w:p w14:paraId="1400CF12" w14:textId="439F9178" w:rsidR="00F65D04" w:rsidRPr="005A2B55" w:rsidRDefault="00F65D04" w:rsidP="00560C8D">
      <w:pPr>
        <w:pStyle w:val="NoSpacing"/>
        <w:rPr>
          <w:i/>
          <w:iCs/>
          <w:sz w:val="22"/>
          <w:szCs w:val="22"/>
        </w:rPr>
      </w:pPr>
      <w:r w:rsidRPr="005A2B55">
        <w:rPr>
          <w:i/>
          <w:iCs/>
          <w:sz w:val="22"/>
          <w:szCs w:val="22"/>
        </w:rPr>
        <w:t>Officiant: Turning now to page 98 in the Book of Common Prayer, let us pray the Suffrages B.</w:t>
      </w:r>
    </w:p>
    <w:p w14:paraId="39B01936" w14:textId="77777777" w:rsidR="00F14215" w:rsidRPr="005A2B55" w:rsidRDefault="00F14215" w:rsidP="00560C8D">
      <w:pPr>
        <w:pStyle w:val="NoSpacing"/>
        <w:rPr>
          <w:b/>
          <w:bCs/>
          <w:sz w:val="12"/>
          <w:szCs w:val="12"/>
        </w:rPr>
      </w:pPr>
    </w:p>
    <w:p w14:paraId="3A3532ED" w14:textId="1E57984C" w:rsidR="0080159B" w:rsidRPr="005A2B55" w:rsidRDefault="0080159B" w:rsidP="0080159B">
      <w:pPr>
        <w:pStyle w:val="NoSpacing"/>
        <w:rPr>
          <w:b/>
          <w:bCs/>
        </w:rPr>
      </w:pPr>
      <w:r w:rsidRPr="005A2B55">
        <w:rPr>
          <w:b/>
          <w:bCs/>
        </w:rPr>
        <w:t>Suffrages B</w:t>
      </w:r>
      <w:r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E72B89" w:rsidRPr="005A2B55">
        <w:rPr>
          <w:b/>
          <w:bCs/>
        </w:rPr>
        <w:t xml:space="preserve">        </w:t>
      </w:r>
      <w:r w:rsidR="00F65D04" w:rsidRPr="005A2B55">
        <w:rPr>
          <w:b/>
          <w:bCs/>
        </w:rPr>
        <w:t>BCP p. 98</w:t>
      </w:r>
    </w:p>
    <w:p w14:paraId="3F69FEF7" w14:textId="67A82F8D" w:rsidR="0080159B" w:rsidRPr="005A2B55" w:rsidRDefault="0080159B" w:rsidP="0080159B">
      <w:pPr>
        <w:pStyle w:val="NoSpacing"/>
        <w:rPr>
          <w:b/>
          <w:bCs/>
          <w:sz w:val="12"/>
          <w:szCs w:val="12"/>
        </w:rPr>
      </w:pPr>
      <w:r w:rsidRPr="005A2B55">
        <w:rPr>
          <w:b/>
          <w:bCs/>
          <w:sz w:val="12"/>
          <w:szCs w:val="12"/>
        </w:rPr>
        <w:tab/>
        <w:t xml:space="preserve"> </w:t>
      </w:r>
    </w:p>
    <w:p w14:paraId="60672D9C" w14:textId="77777777" w:rsidR="0080159B" w:rsidRPr="005A2B55" w:rsidRDefault="0080159B" w:rsidP="0080159B">
      <w:pPr>
        <w:pStyle w:val="NoSpacing"/>
        <w:ind w:left="720"/>
        <w:rPr>
          <w:b/>
          <w:bCs/>
        </w:rPr>
      </w:pPr>
      <w:r w:rsidRPr="005A2B55">
        <w:rPr>
          <w:i/>
          <w:iCs/>
        </w:rPr>
        <w:t>V.</w:t>
      </w:r>
      <w:r w:rsidRPr="005A2B55">
        <w:tab/>
        <w:t>Save your people, Lord, and bless your inheritance;</w:t>
      </w:r>
      <w:r w:rsidRPr="005A2B55">
        <w:rPr>
          <w:b/>
          <w:bCs/>
          <w:i/>
          <w:iCs/>
        </w:rPr>
        <w:br/>
        <w:t>R.</w:t>
      </w:r>
      <w:r w:rsidRPr="005A2B55">
        <w:rPr>
          <w:b/>
          <w:bCs/>
        </w:rPr>
        <w:tab/>
        <w:t>Govern and uphold them, now and always.</w:t>
      </w:r>
      <w:r w:rsidRPr="005A2B55">
        <w:rPr>
          <w:b/>
          <w:bCs/>
          <w:i/>
          <w:iCs/>
        </w:rPr>
        <w:br/>
      </w:r>
      <w:r w:rsidRPr="005A2B55">
        <w:rPr>
          <w:i/>
          <w:iCs/>
        </w:rPr>
        <w:t>V.</w:t>
      </w:r>
      <w:r w:rsidRPr="005A2B55">
        <w:tab/>
        <w:t>Day by day we bless you;</w:t>
      </w:r>
      <w:r w:rsidRPr="005A2B55">
        <w:rPr>
          <w:i/>
          <w:iCs/>
        </w:rPr>
        <w:br/>
      </w:r>
      <w:r w:rsidRPr="005A2B55">
        <w:rPr>
          <w:b/>
          <w:bCs/>
          <w:i/>
          <w:iCs/>
        </w:rPr>
        <w:t>R.</w:t>
      </w:r>
      <w:r w:rsidRPr="005A2B55">
        <w:rPr>
          <w:b/>
          <w:bCs/>
        </w:rPr>
        <w:tab/>
        <w:t>We praise your name for ever.</w:t>
      </w:r>
      <w:r w:rsidRPr="005A2B55">
        <w:rPr>
          <w:b/>
          <w:bCs/>
          <w:i/>
          <w:iCs/>
        </w:rPr>
        <w:br/>
      </w:r>
      <w:r w:rsidRPr="005A2B55">
        <w:rPr>
          <w:i/>
          <w:iCs/>
        </w:rPr>
        <w:lastRenderedPageBreak/>
        <w:t>V.</w:t>
      </w:r>
      <w:r w:rsidRPr="005A2B55">
        <w:tab/>
        <w:t>Lord, keep us from all sin today;</w:t>
      </w:r>
      <w:r w:rsidRPr="005A2B55">
        <w:rPr>
          <w:b/>
          <w:bCs/>
          <w:i/>
          <w:iCs/>
        </w:rPr>
        <w:br/>
        <w:t>R.</w:t>
      </w:r>
      <w:r w:rsidRPr="005A2B55">
        <w:rPr>
          <w:b/>
          <w:bCs/>
        </w:rPr>
        <w:tab/>
        <w:t>Have mercy on us, Lord, have mercy.</w:t>
      </w:r>
      <w:r w:rsidRPr="005A2B55">
        <w:rPr>
          <w:b/>
          <w:bCs/>
          <w:i/>
          <w:iCs/>
        </w:rPr>
        <w:br/>
      </w:r>
      <w:r w:rsidRPr="005A2B55">
        <w:rPr>
          <w:i/>
          <w:iCs/>
        </w:rPr>
        <w:t>V.</w:t>
      </w:r>
      <w:r w:rsidRPr="005A2B55">
        <w:tab/>
        <w:t>Lord, show us your love and mercy;</w:t>
      </w:r>
      <w:r w:rsidRPr="005A2B55">
        <w:rPr>
          <w:i/>
          <w:iCs/>
        </w:rPr>
        <w:br/>
      </w:r>
      <w:r w:rsidRPr="005A2B55">
        <w:rPr>
          <w:b/>
          <w:bCs/>
          <w:i/>
          <w:iCs/>
        </w:rPr>
        <w:t>R.</w:t>
      </w:r>
      <w:r w:rsidRPr="005A2B55">
        <w:rPr>
          <w:b/>
          <w:bCs/>
        </w:rPr>
        <w:tab/>
        <w:t>For we put our trust in you.</w:t>
      </w:r>
      <w:r w:rsidRPr="005A2B55">
        <w:rPr>
          <w:b/>
          <w:bCs/>
          <w:i/>
          <w:iCs/>
        </w:rPr>
        <w:br/>
      </w:r>
      <w:r w:rsidRPr="005A2B55">
        <w:rPr>
          <w:i/>
          <w:iCs/>
        </w:rPr>
        <w:t>V.</w:t>
      </w:r>
      <w:r w:rsidRPr="005A2B55">
        <w:tab/>
        <w:t>In you, Lord, is our hope;</w:t>
      </w:r>
      <w:r w:rsidRPr="005A2B55">
        <w:rPr>
          <w:i/>
          <w:iCs/>
        </w:rPr>
        <w:br/>
      </w:r>
      <w:r w:rsidRPr="005A2B55">
        <w:rPr>
          <w:b/>
          <w:bCs/>
          <w:i/>
          <w:iCs/>
        </w:rPr>
        <w:t>R.</w:t>
      </w:r>
      <w:r w:rsidRPr="005A2B55">
        <w:rPr>
          <w:b/>
          <w:bCs/>
        </w:rPr>
        <w:tab/>
        <w:t>And we shall never hope in vain.</w:t>
      </w:r>
    </w:p>
    <w:p w14:paraId="6F93E806" w14:textId="2BDEED8E" w:rsidR="002F0508" w:rsidRPr="005A2B55" w:rsidRDefault="009A3A68" w:rsidP="00907849">
      <w:pPr>
        <w:pStyle w:val="NoSpacing"/>
        <w:ind w:left="720"/>
        <w:rPr>
          <w:rFonts w:cs="Arial"/>
          <w:b/>
          <w:bCs/>
          <w:sz w:val="12"/>
          <w:szCs w:val="12"/>
        </w:rPr>
      </w:pPr>
      <w:r w:rsidRPr="005A2B55">
        <w:rPr>
          <w:rFonts w:cs="Arial"/>
          <w:b/>
          <w:bCs/>
        </w:rPr>
        <w:tab/>
      </w:r>
    </w:p>
    <w:p w14:paraId="4AD9B4D7" w14:textId="609C06A0" w:rsidR="00977A3D" w:rsidRPr="005A2B55" w:rsidRDefault="002F0508" w:rsidP="00977A3D">
      <w:pPr>
        <w:rPr>
          <w:rFonts w:asciiTheme="minorHAnsi" w:hAnsiTheme="minorHAnsi" w:cs="Arial"/>
          <w:b/>
          <w:bCs/>
          <w:sz w:val="24"/>
        </w:rPr>
      </w:pPr>
      <w:r w:rsidRPr="005A2B55">
        <w:rPr>
          <w:rFonts w:asciiTheme="minorHAnsi" w:hAnsiTheme="minorHAnsi" w:cs="Arial"/>
          <w:b/>
          <w:bCs/>
          <w:sz w:val="24"/>
        </w:rPr>
        <w:t>T</w:t>
      </w:r>
      <w:r w:rsidR="00977A3D" w:rsidRPr="005A2B55">
        <w:rPr>
          <w:rFonts w:asciiTheme="minorHAnsi" w:hAnsiTheme="minorHAnsi" w:cs="Arial"/>
          <w:b/>
          <w:bCs/>
          <w:sz w:val="24"/>
        </w:rPr>
        <w:t>he Collect of the Day</w:t>
      </w:r>
    </w:p>
    <w:p w14:paraId="15F527FB" w14:textId="77777777" w:rsidR="00AF4B6A" w:rsidRPr="00AF4B6A" w:rsidRDefault="00AF4B6A" w:rsidP="00AF4B6A">
      <w:pPr>
        <w:pStyle w:val="NoSpacing"/>
        <w:rPr>
          <w:rFonts w:cs="Arial"/>
        </w:rPr>
      </w:pPr>
      <w:r w:rsidRPr="00AF4B6A">
        <w:rPr>
          <w:rFonts w:cs="Arial"/>
        </w:rPr>
        <w:t xml:space="preserve">Almighty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rsidRPr="00AF4B6A">
        <w:rPr>
          <w:rFonts w:cs="Arial"/>
        </w:rPr>
        <w:t>for ever</w:t>
      </w:r>
      <w:proofErr w:type="spellEnd"/>
      <w:r w:rsidRPr="00AF4B6A">
        <w:rPr>
          <w:rFonts w:cs="Arial"/>
        </w:rPr>
        <w:t xml:space="preserve">. </w:t>
      </w:r>
      <w:r w:rsidRPr="00AF4B6A">
        <w:rPr>
          <w:rFonts w:cs="Arial"/>
          <w:b/>
          <w:bCs/>
        </w:rPr>
        <w:t>Amen.</w:t>
      </w:r>
    </w:p>
    <w:p w14:paraId="599F4604" w14:textId="77777777" w:rsidR="00F14215" w:rsidRPr="005A2B55" w:rsidRDefault="00F14215" w:rsidP="007770B3">
      <w:pPr>
        <w:pStyle w:val="NoSpacing"/>
        <w:rPr>
          <w:rFonts w:cs="Arial"/>
          <w:sz w:val="12"/>
          <w:szCs w:val="12"/>
        </w:rPr>
      </w:pPr>
    </w:p>
    <w:p w14:paraId="1CC5EC0D" w14:textId="391CC934" w:rsidR="00F14215" w:rsidRPr="005A2B55" w:rsidRDefault="00907849" w:rsidP="00D4646B">
      <w:pPr>
        <w:pStyle w:val="NoSpacing"/>
        <w:rPr>
          <w:i/>
          <w:iCs/>
          <w:sz w:val="22"/>
          <w:szCs w:val="22"/>
        </w:rPr>
      </w:pPr>
      <w:r w:rsidRPr="005A2B55">
        <w:rPr>
          <w:i/>
          <w:iCs/>
          <w:sz w:val="22"/>
          <w:szCs w:val="22"/>
        </w:rPr>
        <w:t>Officiant: Please turn to page 3</w:t>
      </w:r>
      <w:r w:rsidR="004E3CCA">
        <w:rPr>
          <w:i/>
          <w:iCs/>
          <w:sz w:val="22"/>
          <w:szCs w:val="22"/>
        </w:rPr>
        <w:t>87</w:t>
      </w:r>
      <w:r w:rsidRPr="005A2B55">
        <w:rPr>
          <w:i/>
          <w:iCs/>
          <w:sz w:val="22"/>
          <w:szCs w:val="22"/>
        </w:rPr>
        <w:t xml:space="preserve"> in the Book of Common Prayer for the Prayers of the Peopl</w:t>
      </w:r>
      <w:r w:rsidR="004E3CCA">
        <w:rPr>
          <w:i/>
          <w:iCs/>
          <w:sz w:val="22"/>
          <w:szCs w:val="22"/>
        </w:rPr>
        <w:t>e, Form III</w:t>
      </w:r>
      <w:r w:rsidRPr="005A2B55">
        <w:rPr>
          <w:i/>
          <w:iCs/>
          <w:sz w:val="22"/>
          <w:szCs w:val="22"/>
        </w:rPr>
        <w:t>.</w:t>
      </w:r>
    </w:p>
    <w:p w14:paraId="5CDF30EC" w14:textId="77777777" w:rsidR="00D4646B" w:rsidRPr="005A2B55" w:rsidRDefault="00D4646B" w:rsidP="00D4646B">
      <w:pPr>
        <w:pStyle w:val="NoSpacing"/>
        <w:rPr>
          <w:rFonts w:eastAsia="Batang"/>
          <w:b/>
          <w:bCs/>
          <w:sz w:val="12"/>
          <w:szCs w:val="12"/>
        </w:rPr>
      </w:pPr>
    </w:p>
    <w:p w14:paraId="5F9AD47E" w14:textId="77777777" w:rsidR="0076261C" w:rsidRPr="00AD77E6" w:rsidRDefault="0076261C" w:rsidP="0076261C">
      <w:pPr>
        <w:pStyle w:val="NoSpacing"/>
        <w:rPr>
          <w:rFonts w:eastAsia="Batang"/>
        </w:rPr>
      </w:pPr>
      <w:r w:rsidRPr="00AD77E6">
        <w:rPr>
          <w:rFonts w:eastAsia="Batang"/>
          <w:b/>
          <w:bCs/>
        </w:rPr>
        <w:t xml:space="preserve">Prayers of the People: Form </w:t>
      </w:r>
      <w:r>
        <w:rPr>
          <w:rFonts w:eastAsia="Batang"/>
          <w:b/>
          <w:bCs/>
        </w:rPr>
        <w:t>II</w:t>
      </w:r>
      <w:r w:rsidRPr="00AD77E6">
        <w:rPr>
          <w:rFonts w:eastAsia="Batang"/>
          <w:b/>
          <w:bCs/>
        </w:rPr>
        <w:t>I</w:t>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Pr>
          <w:rFonts w:eastAsia="Batang"/>
          <w:b/>
          <w:bCs/>
        </w:rPr>
        <w:tab/>
      </w:r>
      <w:r>
        <w:rPr>
          <w:rFonts w:eastAsia="Batang"/>
          <w:b/>
          <w:bCs/>
        </w:rPr>
        <w:tab/>
        <w:t xml:space="preserve">     BCP p. 387</w:t>
      </w:r>
      <w:r w:rsidRPr="00AD77E6">
        <w:rPr>
          <w:rFonts w:eastAsia="Batang"/>
          <w:b/>
          <w:bCs/>
        </w:rPr>
        <w:tab/>
      </w:r>
    </w:p>
    <w:p w14:paraId="372B5414" w14:textId="77777777" w:rsidR="0076261C" w:rsidRPr="00AD77E6" w:rsidRDefault="0076261C" w:rsidP="0076261C">
      <w:pPr>
        <w:pStyle w:val="NoSpacing"/>
        <w:rPr>
          <w:i/>
          <w:iCs/>
          <w:sz w:val="12"/>
          <w:szCs w:val="12"/>
        </w:rPr>
      </w:pPr>
    </w:p>
    <w:p w14:paraId="14454FB2" w14:textId="77777777" w:rsidR="0076261C" w:rsidRDefault="0076261C" w:rsidP="0076261C">
      <w:pPr>
        <w:pStyle w:val="NoSpacing"/>
        <w:rPr>
          <w:b/>
          <w:bCs/>
        </w:rPr>
      </w:pPr>
      <w:r w:rsidRPr="003F625B">
        <w:t>Father, we pray for your holy Catholic Church;</w:t>
      </w:r>
      <w:r w:rsidRPr="003F625B">
        <w:br/>
      </w:r>
      <w:r w:rsidRPr="003F625B">
        <w:rPr>
          <w:b/>
          <w:bCs/>
        </w:rPr>
        <w:t>That we all may be one.</w:t>
      </w:r>
    </w:p>
    <w:p w14:paraId="420F1DA1" w14:textId="77777777" w:rsidR="0076261C" w:rsidRPr="003F625B" w:rsidRDefault="0076261C" w:rsidP="0076261C">
      <w:pPr>
        <w:pStyle w:val="NoSpacing"/>
        <w:rPr>
          <w:sz w:val="12"/>
          <w:szCs w:val="12"/>
        </w:rPr>
      </w:pPr>
    </w:p>
    <w:p w14:paraId="58F08BA5" w14:textId="77777777" w:rsidR="0076261C" w:rsidRDefault="0076261C" w:rsidP="0076261C">
      <w:pPr>
        <w:pStyle w:val="NoSpacing"/>
        <w:rPr>
          <w:b/>
          <w:bCs/>
        </w:rPr>
      </w:pPr>
      <w:r w:rsidRPr="003F625B">
        <w:t>Grant that every member of the Church may truly and humbly serve you;</w:t>
      </w:r>
      <w:r w:rsidRPr="003F625B">
        <w:br/>
      </w:r>
      <w:r w:rsidRPr="003F625B">
        <w:rPr>
          <w:b/>
          <w:bCs/>
        </w:rPr>
        <w:t>That your Name may be glorified by all people.</w:t>
      </w:r>
    </w:p>
    <w:p w14:paraId="1F2A10D6" w14:textId="77777777" w:rsidR="0076261C" w:rsidRPr="003F625B" w:rsidRDefault="0076261C" w:rsidP="0076261C">
      <w:pPr>
        <w:pStyle w:val="NoSpacing"/>
        <w:rPr>
          <w:sz w:val="12"/>
          <w:szCs w:val="12"/>
        </w:rPr>
      </w:pPr>
    </w:p>
    <w:p w14:paraId="2BD497B1" w14:textId="77777777" w:rsidR="0076261C" w:rsidRDefault="0076261C" w:rsidP="0076261C">
      <w:pPr>
        <w:pStyle w:val="NoSpacing"/>
        <w:rPr>
          <w:b/>
          <w:bCs/>
        </w:rPr>
      </w:pPr>
      <w:r w:rsidRPr="003F625B">
        <w:t>We pray for all bishops, priests, and deacons;</w:t>
      </w:r>
      <w:r w:rsidRPr="003F625B">
        <w:br/>
      </w:r>
      <w:r w:rsidRPr="003F625B">
        <w:rPr>
          <w:b/>
          <w:bCs/>
        </w:rPr>
        <w:t>That they may be faithful ministers of your Word and Sacraments.</w:t>
      </w:r>
    </w:p>
    <w:p w14:paraId="5F538B2B" w14:textId="77777777" w:rsidR="004E3CCA" w:rsidRPr="004E3CCA" w:rsidRDefault="004E3CCA" w:rsidP="0076261C">
      <w:pPr>
        <w:pStyle w:val="NoSpacing"/>
        <w:rPr>
          <w:sz w:val="12"/>
          <w:szCs w:val="12"/>
        </w:rPr>
      </w:pPr>
    </w:p>
    <w:p w14:paraId="15CC32C0" w14:textId="77777777" w:rsidR="0076261C" w:rsidRDefault="0076261C" w:rsidP="0076261C">
      <w:pPr>
        <w:pStyle w:val="NoSpacing"/>
        <w:rPr>
          <w:b/>
          <w:bCs/>
        </w:rPr>
      </w:pPr>
      <w:r w:rsidRPr="003F625B">
        <w:t>We pray for all who govern and hold authority in the nations of the world;</w:t>
      </w:r>
      <w:r w:rsidRPr="003F625B">
        <w:br/>
      </w:r>
      <w:r w:rsidRPr="003F625B">
        <w:rPr>
          <w:b/>
          <w:bCs/>
        </w:rPr>
        <w:t>That there may be justice and peace on the earth.</w:t>
      </w:r>
    </w:p>
    <w:p w14:paraId="55C3B43C" w14:textId="77777777" w:rsidR="0076261C" w:rsidRPr="003F625B" w:rsidRDefault="0076261C" w:rsidP="0076261C">
      <w:pPr>
        <w:pStyle w:val="NoSpacing"/>
        <w:rPr>
          <w:sz w:val="12"/>
          <w:szCs w:val="12"/>
        </w:rPr>
      </w:pPr>
    </w:p>
    <w:p w14:paraId="4FE63C62" w14:textId="77777777" w:rsidR="0076261C" w:rsidRDefault="0076261C" w:rsidP="0076261C">
      <w:pPr>
        <w:pStyle w:val="NoSpacing"/>
        <w:rPr>
          <w:b/>
          <w:bCs/>
        </w:rPr>
      </w:pPr>
      <w:r w:rsidRPr="003F625B">
        <w:t>Give us grace to do your will in all that we undertake;</w:t>
      </w:r>
      <w:r w:rsidRPr="003F625B">
        <w:br/>
      </w:r>
      <w:r w:rsidRPr="003F625B">
        <w:rPr>
          <w:b/>
          <w:bCs/>
        </w:rPr>
        <w:t>That our works may find favor in your sight.</w:t>
      </w:r>
    </w:p>
    <w:p w14:paraId="4EA76C98" w14:textId="77777777" w:rsidR="0076261C" w:rsidRPr="003F625B" w:rsidRDefault="0076261C" w:rsidP="0076261C">
      <w:pPr>
        <w:pStyle w:val="NoSpacing"/>
        <w:rPr>
          <w:sz w:val="12"/>
          <w:szCs w:val="12"/>
        </w:rPr>
      </w:pPr>
    </w:p>
    <w:p w14:paraId="07FDD9C4" w14:textId="77777777" w:rsidR="0076261C" w:rsidRDefault="0076261C" w:rsidP="0076261C">
      <w:pPr>
        <w:pStyle w:val="NoSpacing"/>
        <w:rPr>
          <w:b/>
          <w:bCs/>
        </w:rPr>
      </w:pPr>
      <w:r w:rsidRPr="003F625B">
        <w:t>Have compassion on those who suffer from any grief or trouble;</w:t>
      </w:r>
      <w:r w:rsidRPr="003F625B">
        <w:br/>
      </w:r>
      <w:r w:rsidRPr="003F625B">
        <w:rPr>
          <w:b/>
          <w:bCs/>
        </w:rPr>
        <w:t>That they may be delivered from their distress.</w:t>
      </w:r>
    </w:p>
    <w:p w14:paraId="3097DFD0" w14:textId="77777777" w:rsidR="0076261C" w:rsidRPr="003F625B" w:rsidRDefault="0076261C" w:rsidP="0076261C">
      <w:pPr>
        <w:pStyle w:val="NoSpacing"/>
        <w:rPr>
          <w:sz w:val="12"/>
          <w:szCs w:val="12"/>
        </w:rPr>
      </w:pPr>
    </w:p>
    <w:p w14:paraId="4D71FD76" w14:textId="77777777" w:rsidR="0076261C" w:rsidRDefault="0076261C" w:rsidP="0076261C">
      <w:pPr>
        <w:pStyle w:val="NoSpacing"/>
        <w:rPr>
          <w:b/>
          <w:bCs/>
        </w:rPr>
      </w:pPr>
      <w:r w:rsidRPr="003F625B">
        <w:t>Give to the departed eternal rest.</w:t>
      </w:r>
      <w:r w:rsidRPr="003F625B">
        <w:br/>
      </w:r>
      <w:r w:rsidRPr="003F625B">
        <w:rPr>
          <w:b/>
          <w:bCs/>
        </w:rPr>
        <w:t>Let light perpetual shine upon them.</w:t>
      </w:r>
    </w:p>
    <w:p w14:paraId="29157BF9" w14:textId="77777777" w:rsidR="0076261C" w:rsidRPr="003F625B" w:rsidRDefault="0076261C" w:rsidP="0076261C">
      <w:pPr>
        <w:pStyle w:val="NoSpacing"/>
        <w:rPr>
          <w:sz w:val="12"/>
          <w:szCs w:val="12"/>
        </w:rPr>
      </w:pPr>
    </w:p>
    <w:p w14:paraId="3841CCB5" w14:textId="77777777" w:rsidR="0076261C" w:rsidRDefault="0076261C" w:rsidP="0076261C">
      <w:pPr>
        <w:pStyle w:val="NoSpacing"/>
        <w:rPr>
          <w:b/>
          <w:bCs/>
        </w:rPr>
      </w:pPr>
      <w:r w:rsidRPr="003F625B">
        <w:t>We praise you for your saints who have entered into joy;</w:t>
      </w:r>
      <w:r w:rsidRPr="003F625B">
        <w:br/>
      </w:r>
      <w:r w:rsidRPr="003F625B">
        <w:rPr>
          <w:b/>
          <w:bCs/>
        </w:rPr>
        <w:t>May we also come to share in your heavenly kingdom.</w:t>
      </w:r>
    </w:p>
    <w:p w14:paraId="4F572002" w14:textId="77777777" w:rsidR="0076261C" w:rsidRPr="003F625B" w:rsidRDefault="0076261C" w:rsidP="0076261C">
      <w:pPr>
        <w:pStyle w:val="NoSpacing"/>
        <w:rPr>
          <w:sz w:val="12"/>
          <w:szCs w:val="12"/>
        </w:rPr>
      </w:pPr>
    </w:p>
    <w:p w14:paraId="5C73C7EA" w14:textId="77777777" w:rsidR="0076261C" w:rsidRDefault="0076261C" w:rsidP="0076261C">
      <w:pPr>
        <w:pStyle w:val="NoSpacing"/>
      </w:pPr>
      <w:r w:rsidRPr="003F625B">
        <w:t>Let us pray for our own needs and those of others.</w:t>
      </w:r>
      <w:r>
        <w:t xml:space="preserve"> We pray especially for those on our parish prayer list…</w:t>
      </w:r>
    </w:p>
    <w:p w14:paraId="2276F3C1" w14:textId="59EA7DC7" w:rsidR="0076261C" w:rsidRDefault="0076261C" w:rsidP="0076261C">
      <w:pPr>
        <w:pStyle w:val="NoSpacing"/>
        <w:rPr>
          <w:b/>
          <w:bCs/>
        </w:rPr>
      </w:pPr>
      <w:r>
        <w:t xml:space="preserve">O </w:t>
      </w:r>
      <w:r w:rsidRPr="00EC782B">
        <w:t xml:space="preserve">Lord our God, accept the fervent prayers of your people; in the multitude of your mercies, look with compassion upon us and all who turn to you for help; for you are gracious, O lover of souls, and to you we give glory, Father, Son, and Holy Spirit, now and </w:t>
      </w:r>
      <w:proofErr w:type="spellStart"/>
      <w:r w:rsidRPr="00EC782B">
        <w:t>for ever</w:t>
      </w:r>
      <w:proofErr w:type="spellEnd"/>
      <w:r w:rsidRPr="00EC782B">
        <w:t>.</w:t>
      </w:r>
      <w:r w:rsidRPr="00EC782B">
        <w:rPr>
          <w:b/>
          <w:bCs/>
        </w:rPr>
        <w:t> Amen.</w:t>
      </w:r>
    </w:p>
    <w:p w14:paraId="13CA15C5" w14:textId="77777777" w:rsidR="004E3CCA" w:rsidRPr="004E3CCA" w:rsidRDefault="004E3CCA" w:rsidP="0076261C">
      <w:pPr>
        <w:pStyle w:val="NoSpacing"/>
        <w:rPr>
          <w:b/>
          <w:bCs/>
          <w:sz w:val="12"/>
          <w:szCs w:val="12"/>
        </w:rPr>
      </w:pPr>
    </w:p>
    <w:p w14:paraId="10715FC7" w14:textId="16D4CFCB" w:rsidR="00853C95" w:rsidRPr="005A2B55" w:rsidRDefault="00B31104" w:rsidP="00907849">
      <w:pPr>
        <w:pStyle w:val="NoSpacing"/>
        <w:rPr>
          <w:b/>
          <w:bCs/>
        </w:rPr>
      </w:pPr>
      <w:r>
        <w:rPr>
          <w:b/>
          <w:bCs/>
        </w:rPr>
        <w:t xml:space="preserve">Offering &amp; </w:t>
      </w:r>
      <w:r w:rsidR="00853C95" w:rsidRPr="005A2B55">
        <w:rPr>
          <w:b/>
          <w:bCs/>
        </w:rPr>
        <w:t>Announcements</w:t>
      </w:r>
    </w:p>
    <w:p w14:paraId="2F9670EA" w14:textId="77777777" w:rsidR="00F14215" w:rsidRPr="005A2B55" w:rsidRDefault="00F14215" w:rsidP="00907849">
      <w:pPr>
        <w:pStyle w:val="NoSpacing"/>
        <w:rPr>
          <w:sz w:val="12"/>
          <w:szCs w:val="12"/>
        </w:rPr>
      </w:pPr>
    </w:p>
    <w:p w14:paraId="22D0F81D" w14:textId="68741CEC" w:rsidR="00907849" w:rsidRPr="005A2B55" w:rsidRDefault="00907849" w:rsidP="00F14215">
      <w:pPr>
        <w:pStyle w:val="NoSpacing"/>
        <w:rPr>
          <w:i/>
          <w:iCs/>
          <w:sz w:val="22"/>
          <w:szCs w:val="22"/>
        </w:rPr>
      </w:pPr>
      <w:r w:rsidRPr="005A2B55">
        <w:rPr>
          <w:i/>
          <w:iCs/>
          <w:sz w:val="22"/>
          <w:szCs w:val="22"/>
        </w:rPr>
        <w:t>Officiant: Let us pray together the Prayer of St. Chrysostom, found on page 102 in the Book of Common Prayer.</w:t>
      </w:r>
    </w:p>
    <w:p w14:paraId="3E0690E5" w14:textId="77777777" w:rsidR="00F14215" w:rsidRPr="005A2B55" w:rsidRDefault="00F14215" w:rsidP="00F14215">
      <w:pPr>
        <w:pStyle w:val="NoSpacing"/>
        <w:rPr>
          <w:i/>
          <w:iCs/>
          <w:sz w:val="12"/>
          <w:szCs w:val="12"/>
        </w:rPr>
      </w:pPr>
    </w:p>
    <w:p w14:paraId="134AC561" w14:textId="4B8AF369" w:rsidR="00594FB6" w:rsidRPr="005A2B55" w:rsidRDefault="00977A3D" w:rsidP="00977A3D">
      <w:pPr>
        <w:pStyle w:val="NoSpacing"/>
        <w:rPr>
          <w:b/>
          <w:bCs/>
          <w:sz w:val="12"/>
          <w:szCs w:val="12"/>
        </w:rPr>
      </w:pPr>
      <w:r w:rsidRPr="005A2B55">
        <w:rPr>
          <w:b/>
          <w:bCs/>
        </w:rPr>
        <w:t xml:space="preserve">Prayer of St. Chrysostom    </w:t>
      </w:r>
      <w:r w:rsidR="00560C8D"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102</w:t>
      </w:r>
    </w:p>
    <w:p w14:paraId="192E7ADF" w14:textId="77777777" w:rsidR="00594FB6" w:rsidRPr="005A2B55" w:rsidRDefault="00594FB6" w:rsidP="00977A3D">
      <w:pPr>
        <w:pStyle w:val="NoSpacing"/>
        <w:rPr>
          <w:i/>
          <w:iCs/>
          <w:sz w:val="12"/>
          <w:szCs w:val="12"/>
        </w:rPr>
      </w:pPr>
    </w:p>
    <w:p w14:paraId="11EF867D" w14:textId="17161C2F" w:rsidR="002C757C" w:rsidRPr="005A2B55" w:rsidRDefault="00977A3D" w:rsidP="00977A3D">
      <w:pPr>
        <w:pStyle w:val="NoSpacing"/>
        <w:rPr>
          <w:b/>
          <w:bCs/>
        </w:rPr>
      </w:pPr>
      <w:r w:rsidRPr="005A2B55">
        <w:rPr>
          <w:b/>
          <w:bCs/>
        </w:rPr>
        <w:t>Almighty God, you have given us grace at this time with one accord to make our common supplication to you; and you have promised through your well-beloved Son that when two or three are gathered together in his Name you will be in the midst of them: Fulfill now, O Lord, our desires &amp; petitions as may be best for us; granting us in this world knowledge of your truth, and in the age to come life everlasting. Amen.</w:t>
      </w:r>
    </w:p>
    <w:p w14:paraId="7D755365" w14:textId="3AA9E095" w:rsidR="007770B3" w:rsidRPr="005A2B55" w:rsidRDefault="00AD77E6" w:rsidP="00F14215">
      <w:pPr>
        <w:pStyle w:val="NoSpacing"/>
        <w:rPr>
          <w:i/>
          <w:iCs/>
          <w:sz w:val="22"/>
          <w:szCs w:val="22"/>
        </w:rPr>
      </w:pPr>
      <w:r w:rsidRPr="005A2B55">
        <w:rPr>
          <w:rFonts w:cs="Arial"/>
          <w:i/>
          <w:iCs/>
          <w:sz w:val="22"/>
          <w:szCs w:val="22"/>
        </w:rPr>
        <w:lastRenderedPageBreak/>
        <w:t>Officiant</w:t>
      </w:r>
      <w:r w:rsidR="00977A3D" w:rsidRPr="005A2B55">
        <w:rPr>
          <w:i/>
          <w:iCs/>
          <w:sz w:val="22"/>
          <w:szCs w:val="22"/>
        </w:rPr>
        <w:t>: Please stand as you are able and sing  our closing hymn,</w:t>
      </w:r>
      <w:r w:rsidR="00907849" w:rsidRPr="005A2B55">
        <w:rPr>
          <w:i/>
          <w:iCs/>
          <w:sz w:val="22"/>
          <w:szCs w:val="22"/>
        </w:rPr>
        <w:t xml:space="preserve"> </w:t>
      </w:r>
      <w:r w:rsidR="004B5402">
        <w:rPr>
          <w:i/>
          <w:iCs/>
          <w:sz w:val="22"/>
          <w:szCs w:val="22"/>
        </w:rPr>
        <w:t>#344</w:t>
      </w:r>
      <w:r w:rsidR="007770B3" w:rsidRPr="005A2B55">
        <w:rPr>
          <w:i/>
          <w:iCs/>
          <w:sz w:val="22"/>
          <w:szCs w:val="22"/>
        </w:rPr>
        <w:t>, “</w:t>
      </w:r>
      <w:r w:rsidR="004B5402">
        <w:rPr>
          <w:i/>
          <w:iCs/>
          <w:sz w:val="22"/>
          <w:szCs w:val="22"/>
        </w:rPr>
        <w:t>Lord, dismiss us with thy blessing</w:t>
      </w:r>
      <w:r w:rsidR="00D4646B" w:rsidRPr="005A2B55">
        <w:rPr>
          <w:i/>
          <w:iCs/>
          <w:sz w:val="22"/>
          <w:szCs w:val="22"/>
        </w:rPr>
        <w:t>.</w:t>
      </w:r>
      <w:r w:rsidR="007770B3" w:rsidRPr="005A2B55">
        <w:rPr>
          <w:i/>
          <w:iCs/>
          <w:sz w:val="22"/>
          <w:szCs w:val="22"/>
        </w:rPr>
        <w:t>”</w:t>
      </w:r>
    </w:p>
    <w:p w14:paraId="28D9000D" w14:textId="2A1EFEF4" w:rsidR="006B1693" w:rsidRPr="005A2B55" w:rsidRDefault="006B1693">
      <w:pPr>
        <w:rPr>
          <w:rFonts w:asciiTheme="minorHAnsi" w:hAnsiTheme="minorHAnsi"/>
          <w:b/>
          <w:bCs/>
          <w:sz w:val="12"/>
          <w:szCs w:val="12"/>
        </w:rPr>
      </w:pPr>
    </w:p>
    <w:p w14:paraId="5FBC07FA" w14:textId="24F10091" w:rsidR="00F14215" w:rsidRPr="005A2B55" w:rsidRDefault="00977A3D" w:rsidP="00092B92">
      <w:pPr>
        <w:pStyle w:val="NoSpacing"/>
        <w:rPr>
          <w:b/>
          <w:bCs/>
        </w:rPr>
      </w:pPr>
      <w:r w:rsidRPr="005A2B55">
        <w:rPr>
          <w:b/>
          <w:bCs/>
        </w:rPr>
        <w:t>Closing Hymn</w:t>
      </w:r>
      <w:r w:rsidRPr="005A2B55">
        <w:rPr>
          <w:b/>
          <w:bCs/>
        </w:rPr>
        <w:tab/>
      </w:r>
      <w:r w:rsidRPr="005A2B55">
        <w:rPr>
          <w:b/>
          <w:bCs/>
        </w:rPr>
        <w:tab/>
      </w:r>
      <w:r w:rsidR="001C6B48" w:rsidRPr="005A2B55">
        <w:rPr>
          <w:b/>
          <w:bCs/>
        </w:rPr>
        <w:t xml:space="preserve">             </w:t>
      </w:r>
      <w:r w:rsidR="004B5402">
        <w:rPr>
          <w:b/>
          <w:bCs/>
        </w:rPr>
        <w:tab/>
        <w:t xml:space="preserve">  </w:t>
      </w:r>
      <w:r w:rsidR="00C95F14">
        <w:rPr>
          <w:b/>
          <w:bCs/>
        </w:rPr>
        <w:t>“</w:t>
      </w:r>
      <w:r w:rsidR="004B5402">
        <w:rPr>
          <w:b/>
          <w:bCs/>
        </w:rPr>
        <w:t>Lord, dismiss us with thy blessing</w:t>
      </w:r>
      <w:r w:rsidR="00EA4930" w:rsidRPr="005A2B55">
        <w:rPr>
          <w:b/>
          <w:bCs/>
        </w:rPr>
        <w:t>”</w:t>
      </w:r>
      <w:r w:rsidR="00EA4930" w:rsidRPr="005A2B55">
        <w:rPr>
          <w:b/>
          <w:bCs/>
        </w:rPr>
        <w:tab/>
      </w:r>
      <w:r w:rsidR="000F3567" w:rsidRPr="005A2B55">
        <w:rPr>
          <w:b/>
          <w:bCs/>
        </w:rPr>
        <w:tab/>
      </w:r>
      <w:r w:rsidR="000F3567" w:rsidRPr="005A2B55">
        <w:rPr>
          <w:b/>
          <w:bCs/>
        </w:rPr>
        <w:tab/>
      </w:r>
      <w:r w:rsidR="00EA4930" w:rsidRPr="005A2B55">
        <w:rPr>
          <w:b/>
          <w:bCs/>
        </w:rPr>
        <w:t>Hymnal #</w:t>
      </w:r>
      <w:r w:rsidR="004B5402">
        <w:rPr>
          <w:b/>
          <w:bCs/>
        </w:rPr>
        <w:t>344</w:t>
      </w:r>
    </w:p>
    <w:p w14:paraId="2878AACA" w14:textId="77777777" w:rsidR="004B5402" w:rsidRDefault="004B5402" w:rsidP="004B5402">
      <w:pPr>
        <w:pStyle w:val="RiteSongMusicImage"/>
        <w:jc w:val="center"/>
      </w:pPr>
      <w:r>
        <w:rPr>
          <w:noProof/>
        </w:rPr>
        <w:drawing>
          <wp:inline distT="0" distB="0" distL="0" distR="0" wp14:anchorId="383CC7BF" wp14:editId="0EC7C55A">
            <wp:extent cx="4633010" cy="1403249"/>
            <wp:effectExtent l="0" t="0" r="0" b="0"/>
            <wp:docPr id="694781494"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344_001.png"/>
                    <pic:cNvPicPr>
                      <a:picLocks noChangeAspect="1" noChangeArrowheads="1"/>
                    </pic:cNvPicPr>
                  </pic:nvPicPr>
                  <pic:blipFill>
                    <a:blip r:embed="rId17"/>
                    <a:stretch>
                      <a:fillRect/>
                    </a:stretch>
                  </pic:blipFill>
                  <pic:spPr bwMode="auto">
                    <a:xfrm>
                      <a:off x="0" y="0"/>
                      <a:ext cx="4633010" cy="1403249"/>
                    </a:xfrm>
                    <a:prstGeom prst="rect">
                      <a:avLst/>
                    </a:prstGeom>
                    <a:noFill/>
                    <a:ln w="9525">
                      <a:noFill/>
                      <a:headEnd/>
                      <a:tailEnd/>
                    </a:ln>
                  </pic:spPr>
                </pic:pic>
              </a:graphicData>
            </a:graphic>
          </wp:inline>
        </w:drawing>
      </w:r>
      <w:r>
        <w:br/>
      </w:r>
      <w:r>
        <w:rPr>
          <w:noProof/>
        </w:rPr>
        <w:drawing>
          <wp:inline distT="0" distB="0" distL="0" distR="0" wp14:anchorId="20EAD4CE" wp14:editId="6BF2A4C5">
            <wp:extent cx="4633010" cy="1391047"/>
            <wp:effectExtent l="0" t="0" r="0" b="0"/>
            <wp:docPr id="1234376178"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344_002.png"/>
                    <pic:cNvPicPr>
                      <a:picLocks noChangeAspect="1" noChangeArrowheads="1"/>
                    </pic:cNvPicPr>
                  </pic:nvPicPr>
                  <pic:blipFill>
                    <a:blip r:embed="rId18"/>
                    <a:stretch>
                      <a:fillRect/>
                    </a:stretch>
                  </pic:blipFill>
                  <pic:spPr bwMode="auto">
                    <a:xfrm>
                      <a:off x="0" y="0"/>
                      <a:ext cx="4633010" cy="1391047"/>
                    </a:xfrm>
                    <a:prstGeom prst="rect">
                      <a:avLst/>
                    </a:prstGeom>
                    <a:noFill/>
                    <a:ln w="9525">
                      <a:noFill/>
                      <a:headEnd/>
                      <a:tailEnd/>
                    </a:ln>
                  </pic:spPr>
                </pic:pic>
              </a:graphicData>
            </a:graphic>
          </wp:inline>
        </w:drawing>
      </w:r>
      <w:r>
        <w:br/>
      </w:r>
      <w:r>
        <w:rPr>
          <w:noProof/>
        </w:rPr>
        <w:drawing>
          <wp:inline distT="0" distB="0" distL="0" distR="0" wp14:anchorId="56A813C6" wp14:editId="090B76AA">
            <wp:extent cx="4633010" cy="1397148"/>
            <wp:effectExtent l="0" t="0" r="0" b="0"/>
            <wp:docPr id="1542543014"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344_003.png"/>
                    <pic:cNvPicPr>
                      <a:picLocks noChangeAspect="1" noChangeArrowheads="1"/>
                    </pic:cNvPicPr>
                  </pic:nvPicPr>
                  <pic:blipFill>
                    <a:blip r:embed="rId19"/>
                    <a:stretch>
                      <a:fillRect/>
                    </a:stretch>
                  </pic:blipFill>
                  <pic:spPr bwMode="auto">
                    <a:xfrm>
                      <a:off x="0" y="0"/>
                      <a:ext cx="4633010" cy="1397148"/>
                    </a:xfrm>
                    <a:prstGeom prst="rect">
                      <a:avLst/>
                    </a:prstGeom>
                    <a:noFill/>
                    <a:ln w="9525">
                      <a:noFill/>
                      <a:headEnd/>
                      <a:tailEnd/>
                    </a:ln>
                  </pic:spPr>
                </pic:pic>
              </a:graphicData>
            </a:graphic>
          </wp:inline>
        </w:drawing>
      </w:r>
      <w:r>
        <w:br/>
      </w:r>
      <w:r>
        <w:rPr>
          <w:noProof/>
        </w:rPr>
        <w:drawing>
          <wp:inline distT="0" distB="0" distL="0" distR="0" wp14:anchorId="17D4022C" wp14:editId="3B63FE1E">
            <wp:extent cx="4633010" cy="1597721"/>
            <wp:effectExtent l="0" t="0" r="0" b="0"/>
            <wp:docPr id="18649349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344_004.png"/>
                    <pic:cNvPicPr>
                      <a:picLocks noChangeAspect="1" noChangeArrowheads="1"/>
                    </pic:cNvPicPr>
                  </pic:nvPicPr>
                  <pic:blipFill>
                    <a:blip r:embed="rId20"/>
                    <a:stretch>
                      <a:fillRect/>
                    </a:stretch>
                  </pic:blipFill>
                  <pic:spPr bwMode="auto">
                    <a:xfrm>
                      <a:off x="0" y="0"/>
                      <a:ext cx="4633010" cy="1597721"/>
                    </a:xfrm>
                    <a:prstGeom prst="rect">
                      <a:avLst/>
                    </a:prstGeom>
                    <a:noFill/>
                    <a:ln w="9525">
                      <a:noFill/>
                      <a:headEnd/>
                      <a:tailEnd/>
                    </a:ln>
                  </pic:spPr>
                </pic:pic>
              </a:graphicData>
            </a:graphic>
          </wp:inline>
        </w:drawing>
      </w:r>
    </w:p>
    <w:p w14:paraId="3E8B0019" w14:textId="11E81005" w:rsidR="0080159B" w:rsidRPr="005A2B55" w:rsidRDefault="0080159B" w:rsidP="0080159B">
      <w:pPr>
        <w:pStyle w:val="RiteSongMusicImage"/>
        <w:jc w:val="center"/>
        <w:rPr>
          <w:i/>
          <w:iCs/>
          <w:sz w:val="18"/>
          <w:szCs w:val="18"/>
        </w:rPr>
      </w:pPr>
      <w:r w:rsidRPr="005A2B55">
        <w:rPr>
          <w:i/>
          <w:iCs/>
          <w:sz w:val="18"/>
          <w:szCs w:val="18"/>
        </w:rPr>
        <w:t xml:space="preserve">Reprinted/streamed with permission via One License and </w:t>
      </w:r>
      <w:proofErr w:type="spellStart"/>
      <w:r w:rsidRPr="005A2B55">
        <w:rPr>
          <w:i/>
          <w:iCs/>
          <w:sz w:val="18"/>
          <w:szCs w:val="18"/>
        </w:rPr>
        <w:t>RiteSong</w:t>
      </w:r>
      <w:proofErr w:type="spellEnd"/>
      <w:r w:rsidRPr="005A2B55">
        <w:rPr>
          <w:i/>
          <w:iCs/>
          <w:sz w:val="18"/>
          <w:szCs w:val="18"/>
        </w:rPr>
        <w:t>. All rights reserved.</w:t>
      </w:r>
    </w:p>
    <w:p w14:paraId="2D793F0D" w14:textId="77777777" w:rsidR="00B31104" w:rsidRPr="00C25E39" w:rsidRDefault="00B31104" w:rsidP="00B31104">
      <w:pPr>
        <w:pStyle w:val="NoSpacing"/>
        <w:jc w:val="both"/>
        <w:rPr>
          <w:rFonts w:cs="Arial"/>
          <w:b/>
          <w:bCs/>
          <w:sz w:val="12"/>
          <w:szCs w:val="12"/>
        </w:rPr>
      </w:pPr>
    </w:p>
    <w:p w14:paraId="1F74A84C" w14:textId="77777777" w:rsidR="00B31104" w:rsidRPr="00AD77E6" w:rsidRDefault="00B31104" w:rsidP="00B31104">
      <w:pPr>
        <w:pStyle w:val="NoSpacing"/>
        <w:jc w:val="both"/>
        <w:rPr>
          <w:rFonts w:cs="Arial"/>
          <w:b/>
          <w:bCs/>
        </w:rPr>
      </w:pPr>
      <w:r w:rsidRPr="00AD77E6">
        <w:rPr>
          <w:rFonts w:cs="Arial"/>
          <w:b/>
          <w:bCs/>
        </w:rPr>
        <w:t>Dismissal</w:t>
      </w:r>
      <w:r w:rsidRPr="00AD77E6">
        <w:rPr>
          <w:rFonts w:cs="Arial"/>
          <w:b/>
          <w:bCs/>
        </w:rPr>
        <w:tab/>
      </w:r>
    </w:p>
    <w:p w14:paraId="59692587" w14:textId="77777777" w:rsidR="00B31104" w:rsidRPr="00C25E39" w:rsidRDefault="00B31104" w:rsidP="00B31104">
      <w:pPr>
        <w:pStyle w:val="NoSpacing"/>
        <w:ind w:firstLine="720"/>
        <w:jc w:val="both"/>
        <w:rPr>
          <w:rFonts w:cs="Arial"/>
          <w:i/>
          <w:iCs/>
          <w:sz w:val="12"/>
          <w:szCs w:val="12"/>
        </w:rPr>
      </w:pPr>
    </w:p>
    <w:p w14:paraId="31D1958B" w14:textId="77777777" w:rsidR="00B31104" w:rsidRDefault="00B31104" w:rsidP="00B31104">
      <w:pPr>
        <w:pStyle w:val="NoSpacing"/>
        <w:ind w:firstLine="720"/>
        <w:jc w:val="both"/>
        <w:rPr>
          <w:rFonts w:cs="Arial"/>
          <w:b/>
          <w:bCs/>
        </w:rPr>
      </w:pPr>
      <w:r w:rsidRPr="00AD77E6">
        <w:rPr>
          <w:rFonts w:cs="Arial"/>
          <w:i/>
          <w:iCs/>
        </w:rPr>
        <w:t xml:space="preserve">Officiant: </w:t>
      </w:r>
      <w:r w:rsidRPr="00AD77E6">
        <w:rPr>
          <w:rFonts w:cs="Arial"/>
          <w:i/>
          <w:iCs/>
        </w:rPr>
        <w:tab/>
      </w:r>
      <w:r>
        <w:rPr>
          <w:rFonts w:cs="Arial"/>
        </w:rPr>
        <w:t xml:space="preserve">Our worship </w:t>
      </w:r>
      <w:proofErr w:type="gramStart"/>
      <w:r>
        <w:rPr>
          <w:rFonts w:cs="Arial"/>
        </w:rPr>
        <w:t>is</w:t>
      </w:r>
      <w:proofErr w:type="gramEnd"/>
      <w:r>
        <w:rPr>
          <w:rFonts w:cs="Arial"/>
        </w:rPr>
        <w:t xml:space="preserve"> ended. Our Service </w:t>
      </w:r>
      <w:proofErr w:type="gramStart"/>
      <w:r>
        <w:rPr>
          <w:rFonts w:cs="Arial"/>
        </w:rPr>
        <w:t>begins</w:t>
      </w:r>
      <w:proofErr w:type="gramEnd"/>
      <w:r>
        <w:rPr>
          <w:rFonts w:cs="Arial"/>
        </w:rPr>
        <w:t>. Let us go in peace to love &amp; serve the Lord.</w:t>
      </w:r>
    </w:p>
    <w:p w14:paraId="5062C5BE" w14:textId="77777777" w:rsidR="00B31104" w:rsidRDefault="00B31104" w:rsidP="00B31104">
      <w:pPr>
        <w:pStyle w:val="NoSpacing"/>
        <w:ind w:firstLine="720"/>
        <w:jc w:val="both"/>
        <w:rPr>
          <w:rFonts w:cs="Arial"/>
          <w:b/>
          <w:bCs/>
        </w:rPr>
      </w:pPr>
      <w:r>
        <w:rPr>
          <w:rFonts w:cs="Arial"/>
          <w:b/>
          <w:bCs/>
        </w:rPr>
        <w:t xml:space="preserve">People: </w:t>
      </w:r>
      <w:r>
        <w:rPr>
          <w:rFonts w:cs="Arial"/>
          <w:b/>
          <w:bCs/>
        </w:rPr>
        <w:tab/>
        <w:t>Thanks be to God.</w:t>
      </w:r>
    </w:p>
    <w:p w14:paraId="7848F877" w14:textId="77777777" w:rsidR="00B31104" w:rsidRDefault="00B31104" w:rsidP="00B31104">
      <w:pPr>
        <w:pStyle w:val="NoSpacing"/>
        <w:ind w:firstLine="720"/>
        <w:jc w:val="both"/>
        <w:rPr>
          <w:rFonts w:cs="Arial"/>
          <w:b/>
          <w:bCs/>
        </w:rPr>
      </w:pPr>
    </w:p>
    <w:p w14:paraId="5CDD00CB" w14:textId="77777777" w:rsidR="00B31104" w:rsidRDefault="00B31104">
      <w:pPr>
        <w:rPr>
          <w:rFonts w:asciiTheme="minorHAnsi" w:hAnsiTheme="minorHAnsi" w:cs="Arial"/>
          <w:b/>
          <w:bCs/>
          <w:sz w:val="26"/>
          <w:szCs w:val="26"/>
        </w:rPr>
      </w:pPr>
      <w:r>
        <w:rPr>
          <w:rFonts w:cs="Arial"/>
          <w:b/>
          <w:bCs/>
          <w:sz w:val="26"/>
          <w:szCs w:val="26"/>
        </w:rPr>
        <w:br w:type="page"/>
      </w:r>
    </w:p>
    <w:p w14:paraId="3AC1AEC6" w14:textId="4676F68B" w:rsidR="00050DBE" w:rsidRPr="005A2B55" w:rsidRDefault="00050DBE" w:rsidP="00050DBE">
      <w:pPr>
        <w:pStyle w:val="NoSpacing"/>
        <w:jc w:val="center"/>
        <w:rPr>
          <w:rFonts w:cs="Arial"/>
          <w:b/>
          <w:bCs/>
          <w:sz w:val="26"/>
          <w:szCs w:val="26"/>
        </w:rPr>
      </w:pPr>
      <w:r w:rsidRPr="005A2B55">
        <w:rPr>
          <w:rFonts w:cs="Arial"/>
          <w:b/>
          <w:bCs/>
          <w:sz w:val="26"/>
          <w:szCs w:val="26"/>
        </w:rPr>
        <w:lastRenderedPageBreak/>
        <w:t xml:space="preserve">Announcements for </w:t>
      </w:r>
      <w:r w:rsidR="00D4646B" w:rsidRPr="005A2B55">
        <w:rPr>
          <w:rFonts w:cs="Arial"/>
          <w:b/>
          <w:bCs/>
          <w:sz w:val="26"/>
          <w:szCs w:val="26"/>
        </w:rPr>
        <w:t xml:space="preserve">March </w:t>
      </w:r>
      <w:r w:rsidR="00831620">
        <w:rPr>
          <w:rFonts w:cs="Arial"/>
          <w:b/>
          <w:bCs/>
          <w:sz w:val="26"/>
          <w:szCs w:val="26"/>
        </w:rPr>
        <w:t>22</w:t>
      </w:r>
      <w:r w:rsidR="00831620" w:rsidRPr="00831620">
        <w:rPr>
          <w:rFonts w:cs="Arial"/>
          <w:b/>
          <w:bCs/>
          <w:sz w:val="26"/>
          <w:szCs w:val="26"/>
          <w:vertAlign w:val="superscript"/>
        </w:rPr>
        <w:t>nd</w:t>
      </w:r>
      <w:r w:rsidR="0080159B" w:rsidRPr="005A2B55">
        <w:rPr>
          <w:rFonts w:cs="Arial"/>
          <w:b/>
          <w:bCs/>
          <w:sz w:val="26"/>
          <w:szCs w:val="26"/>
        </w:rPr>
        <w:t>, 2026</w:t>
      </w:r>
    </w:p>
    <w:p w14:paraId="6EC4B6D2" w14:textId="77777777" w:rsidR="00050DBE" w:rsidRPr="005A2B55" w:rsidRDefault="00050DBE" w:rsidP="00050DBE">
      <w:pPr>
        <w:pStyle w:val="NoSpacing"/>
        <w:jc w:val="center"/>
        <w:rPr>
          <w:rFonts w:cs="Arial"/>
          <w:b/>
          <w:bCs/>
          <w:sz w:val="12"/>
          <w:szCs w:val="12"/>
        </w:rPr>
      </w:pPr>
    </w:p>
    <w:p w14:paraId="24DD1BAF" w14:textId="77777777" w:rsidR="00907849" w:rsidRPr="005A2B55" w:rsidRDefault="00907849" w:rsidP="00050DBE">
      <w:pPr>
        <w:pStyle w:val="NoSpacing"/>
        <w:jc w:val="center"/>
        <w:rPr>
          <w:rFonts w:cs="Arial"/>
          <w:b/>
          <w:bCs/>
          <w:sz w:val="12"/>
          <w:szCs w:val="12"/>
        </w:rPr>
      </w:pPr>
    </w:p>
    <w:p w14:paraId="2224B250" w14:textId="77777777" w:rsidR="004156A3" w:rsidRDefault="004156A3" w:rsidP="004156A3">
      <w:pPr>
        <w:pStyle w:val="NoSpacing"/>
        <w:rPr>
          <w:rFonts w:ascii="Aptos" w:hAnsi="Aptos" w:cs="Arial"/>
        </w:rPr>
      </w:pPr>
      <w:r>
        <w:rPr>
          <w:rFonts w:ascii="Aptos" w:hAnsi="Aptos" w:cs="Arial"/>
          <w:b/>
          <w:bCs/>
        </w:rPr>
        <w:t xml:space="preserve">EASTER FLOWER ENVELOPES </w:t>
      </w:r>
      <w:r>
        <w:rPr>
          <w:rFonts w:ascii="Aptos" w:hAnsi="Aptos" w:cs="Arial"/>
        </w:rPr>
        <w:t>can be found in the pews and in the narthex. Due by Sun, 3/29.</w:t>
      </w:r>
    </w:p>
    <w:p w14:paraId="74D97450" w14:textId="77777777" w:rsidR="004156A3" w:rsidRPr="00B2442A" w:rsidRDefault="004156A3" w:rsidP="004156A3">
      <w:pPr>
        <w:pStyle w:val="NoSpacing"/>
        <w:rPr>
          <w:rFonts w:ascii="Aptos" w:hAnsi="Aptos" w:cs="Arial"/>
          <w:sz w:val="12"/>
          <w:szCs w:val="12"/>
        </w:rPr>
      </w:pPr>
    </w:p>
    <w:p w14:paraId="55500551" w14:textId="77777777" w:rsidR="004156A3" w:rsidRPr="00E80FE7" w:rsidRDefault="004156A3" w:rsidP="004156A3">
      <w:pPr>
        <w:pStyle w:val="NoSpacing"/>
        <w:rPr>
          <w:rFonts w:ascii="Aptos" w:hAnsi="Aptos" w:cs="Arial"/>
        </w:rPr>
      </w:pPr>
      <w:r w:rsidRPr="00E80FE7">
        <w:rPr>
          <w:rFonts w:ascii="Aptos" w:hAnsi="Aptos" w:cs="Arial"/>
          <w:b/>
          <w:bCs/>
        </w:rPr>
        <w:t xml:space="preserve">COTH SPONSORS NEEDED: </w:t>
      </w:r>
      <w:r w:rsidRPr="00E80FE7">
        <w:rPr>
          <w:rFonts w:ascii="Aptos" w:hAnsi="Aptos" w:cs="Arial"/>
        </w:rPr>
        <w:t xml:space="preserve">Forms are in the narthex. Please solicit any local businesses you frequent. </w:t>
      </w:r>
    </w:p>
    <w:p w14:paraId="0CE666CE" w14:textId="77777777" w:rsidR="004156A3" w:rsidRPr="007122FC" w:rsidRDefault="004156A3" w:rsidP="004156A3">
      <w:pPr>
        <w:pStyle w:val="NoSpacing"/>
        <w:rPr>
          <w:rFonts w:ascii="Aptos" w:hAnsi="Aptos" w:cs="Arial"/>
          <w:b/>
          <w:bCs/>
          <w:sz w:val="12"/>
          <w:szCs w:val="12"/>
        </w:rPr>
      </w:pPr>
    </w:p>
    <w:p w14:paraId="7E02973E" w14:textId="6872DDA6" w:rsidR="004156A3" w:rsidRPr="007F6758" w:rsidRDefault="004156A3" w:rsidP="004156A3">
      <w:pPr>
        <w:pStyle w:val="NoSpacing"/>
        <w:rPr>
          <w:rFonts w:ascii="Aptos" w:hAnsi="Aptos" w:cs="Arial"/>
        </w:rPr>
      </w:pPr>
      <w:r w:rsidRPr="007F6758">
        <w:rPr>
          <w:rFonts w:ascii="Aptos" w:hAnsi="Aptos" w:cs="Arial"/>
          <w:b/>
          <w:bCs/>
        </w:rPr>
        <w:t xml:space="preserve">EASTER CANDY: </w:t>
      </w:r>
      <w:r w:rsidRPr="007F6758">
        <w:rPr>
          <w:rFonts w:ascii="Aptos" w:hAnsi="Aptos" w:cs="Arial"/>
        </w:rPr>
        <w:t xml:space="preserve">Donations of individually wrapped Easter candy are </w:t>
      </w:r>
      <w:r>
        <w:rPr>
          <w:rFonts w:ascii="Aptos" w:hAnsi="Aptos" w:cs="Arial"/>
        </w:rPr>
        <w:t>due today</w:t>
      </w:r>
      <w:r w:rsidRPr="007F6758">
        <w:rPr>
          <w:rFonts w:ascii="Aptos" w:hAnsi="Aptos" w:cs="Arial"/>
        </w:rPr>
        <w:t xml:space="preserve">. </w:t>
      </w:r>
      <w:r>
        <w:rPr>
          <w:rFonts w:ascii="Aptos" w:hAnsi="Aptos" w:cs="Arial"/>
        </w:rPr>
        <w:t>We’ll be stuffing eggs today after service, if anyone can stay and help!</w:t>
      </w:r>
    </w:p>
    <w:p w14:paraId="44711E62" w14:textId="77777777" w:rsidR="004156A3" w:rsidRPr="007122FC" w:rsidRDefault="004156A3" w:rsidP="004156A3">
      <w:pPr>
        <w:pStyle w:val="NoSpacing"/>
        <w:rPr>
          <w:rFonts w:ascii="Aptos" w:hAnsi="Aptos" w:cs="Arial"/>
          <w:sz w:val="12"/>
          <w:szCs w:val="12"/>
        </w:rPr>
      </w:pPr>
    </w:p>
    <w:p w14:paraId="42A76EFE" w14:textId="77777777" w:rsidR="004156A3" w:rsidRPr="007F6758" w:rsidRDefault="004156A3" w:rsidP="004156A3">
      <w:pPr>
        <w:pStyle w:val="NoSpacing"/>
        <w:rPr>
          <w:rFonts w:ascii="Aptos" w:hAnsi="Aptos" w:cs="Arial"/>
        </w:rPr>
      </w:pPr>
      <w:r w:rsidRPr="007F6758">
        <w:rPr>
          <w:rFonts w:ascii="Aptos" w:hAnsi="Aptos" w:cs="Arial"/>
          <w:b/>
          <w:bCs/>
        </w:rPr>
        <w:t xml:space="preserve">VESTRY MEETING: </w:t>
      </w:r>
      <w:r w:rsidRPr="007F6758">
        <w:rPr>
          <w:rFonts w:ascii="Aptos" w:hAnsi="Aptos" w:cs="Arial"/>
        </w:rPr>
        <w:t>Tuesday, March 24</w:t>
      </w:r>
      <w:r w:rsidRPr="007F6758">
        <w:rPr>
          <w:rFonts w:ascii="Aptos" w:hAnsi="Aptos" w:cs="Arial"/>
          <w:vertAlign w:val="superscript"/>
        </w:rPr>
        <w:t>th</w:t>
      </w:r>
      <w:r w:rsidRPr="007F6758">
        <w:rPr>
          <w:rFonts w:ascii="Aptos" w:hAnsi="Aptos" w:cs="Arial"/>
        </w:rPr>
        <w:t xml:space="preserve"> at 7pm via Zoom. All are welcome. Email Vicki for the Zoom link.</w:t>
      </w:r>
    </w:p>
    <w:p w14:paraId="2C59D480" w14:textId="77777777" w:rsidR="004156A3" w:rsidRPr="005A2B55" w:rsidRDefault="004156A3" w:rsidP="004156A3">
      <w:pPr>
        <w:pStyle w:val="NoSpacing"/>
        <w:rPr>
          <w:rFonts w:cs="Arial"/>
          <w:sz w:val="12"/>
          <w:szCs w:val="12"/>
        </w:rPr>
      </w:pPr>
    </w:p>
    <w:p w14:paraId="0D39FE42" w14:textId="77777777" w:rsidR="004156A3" w:rsidRDefault="004156A3" w:rsidP="004156A3">
      <w:pPr>
        <w:pStyle w:val="NoSpacing"/>
        <w:rPr>
          <w:rFonts w:ascii="Aptos" w:hAnsi="Aptos" w:cs="Arial"/>
        </w:rPr>
      </w:pPr>
      <w:r w:rsidRPr="00E80FE7">
        <w:rPr>
          <w:rFonts w:ascii="Aptos" w:hAnsi="Aptos" w:cs="Arial"/>
          <w:b/>
          <w:bCs/>
        </w:rPr>
        <w:t xml:space="preserve">LUMOS CONCERT: </w:t>
      </w:r>
      <w:r w:rsidRPr="00E80FE7">
        <w:rPr>
          <w:rFonts w:ascii="Aptos" w:hAnsi="Aptos" w:cs="Arial"/>
        </w:rPr>
        <w:t>Friday, March 27</w:t>
      </w:r>
      <w:r w:rsidRPr="00E80FE7">
        <w:rPr>
          <w:rFonts w:ascii="Aptos" w:hAnsi="Aptos" w:cs="Arial"/>
          <w:vertAlign w:val="superscript"/>
        </w:rPr>
        <w:t>th</w:t>
      </w:r>
      <w:r w:rsidRPr="00E80FE7">
        <w:rPr>
          <w:rFonts w:ascii="Aptos" w:hAnsi="Aptos" w:cs="Arial"/>
        </w:rPr>
        <w:t xml:space="preserve"> – Lumos concert here at Christ Church, presenting a “Beatles Candlelight Experience.” Tickets </w:t>
      </w:r>
      <w:proofErr w:type="gramStart"/>
      <w:r w:rsidRPr="00E80FE7">
        <w:rPr>
          <w:rFonts w:ascii="Aptos" w:hAnsi="Aptos" w:cs="Arial"/>
        </w:rPr>
        <w:t>available</w:t>
      </w:r>
      <w:proofErr w:type="gramEnd"/>
      <w:r w:rsidRPr="00E80FE7">
        <w:rPr>
          <w:rFonts w:ascii="Aptos" w:hAnsi="Aptos" w:cs="Arial"/>
        </w:rPr>
        <w:t xml:space="preserve"> on their website: lumos-experiences.com. </w:t>
      </w:r>
    </w:p>
    <w:p w14:paraId="14E4B0C5" w14:textId="77777777" w:rsidR="00B31104" w:rsidRPr="00B31104" w:rsidRDefault="00B31104" w:rsidP="004156A3">
      <w:pPr>
        <w:pStyle w:val="NoSpacing"/>
        <w:rPr>
          <w:rFonts w:ascii="Aptos" w:hAnsi="Aptos" w:cs="Arial"/>
          <w:sz w:val="12"/>
          <w:szCs w:val="12"/>
        </w:rPr>
      </w:pPr>
    </w:p>
    <w:p w14:paraId="4BDAB6D9" w14:textId="738C6579" w:rsidR="00B31104" w:rsidRPr="00E80FE7" w:rsidRDefault="00B31104" w:rsidP="00B31104">
      <w:pPr>
        <w:pStyle w:val="NoSpacing"/>
        <w:ind w:right="-90"/>
        <w:rPr>
          <w:rFonts w:ascii="Aptos" w:hAnsi="Aptos" w:cs="Arial"/>
        </w:rPr>
      </w:pPr>
      <w:r w:rsidRPr="005A2B55">
        <w:rPr>
          <w:rFonts w:cs="Arial"/>
          <w:b/>
          <w:bCs/>
        </w:rPr>
        <w:t>GIFT CARDS</w:t>
      </w:r>
      <w:r w:rsidRPr="005A2B55">
        <w:rPr>
          <w:rFonts w:cs="Arial"/>
        </w:rPr>
        <w:t xml:space="preserve"> to gas stations &amp; grocery stores are always needed. Thank you for your continued ge</w:t>
      </w:r>
      <w:r>
        <w:rPr>
          <w:rFonts w:cs="Arial"/>
        </w:rPr>
        <w:t>nerosity.</w:t>
      </w:r>
    </w:p>
    <w:p w14:paraId="26576390" w14:textId="77777777" w:rsidR="00AF4B6A" w:rsidRDefault="00AF4B6A" w:rsidP="00B74C86">
      <w:pPr>
        <w:pStyle w:val="NoSpacing"/>
        <w:rPr>
          <w:rFonts w:cs="Arial"/>
        </w:rPr>
      </w:pPr>
    </w:p>
    <w:p w14:paraId="47FCC501" w14:textId="77777777" w:rsidR="00B55CA4" w:rsidRPr="005A2B55" w:rsidRDefault="00B55CA4" w:rsidP="00B55CA4">
      <w:pPr>
        <w:pStyle w:val="NoSpacing"/>
        <w:jc w:val="center"/>
        <w:rPr>
          <w:rFonts w:cs="Arial"/>
          <w:b/>
          <w:bCs/>
        </w:rPr>
      </w:pPr>
      <w:r w:rsidRPr="005A2B55">
        <w:rPr>
          <w:rFonts w:cs="Arial"/>
          <w:b/>
          <w:bCs/>
        </w:rPr>
        <w:t xml:space="preserve">Welcome to Christ Church Easton!  </w:t>
      </w:r>
    </w:p>
    <w:p w14:paraId="471E9BB1" w14:textId="77777777" w:rsidR="00B55CA4" w:rsidRPr="005A2B55" w:rsidRDefault="00B55CA4" w:rsidP="00B55CA4">
      <w:pPr>
        <w:pStyle w:val="NoSpacing"/>
        <w:jc w:val="center"/>
        <w:rPr>
          <w:rFonts w:cs="Arial"/>
          <w:i/>
          <w:iCs/>
        </w:rPr>
      </w:pPr>
      <w:r w:rsidRPr="005A2B55">
        <w:rPr>
          <w:rFonts w:cs="Arial"/>
          <w:i/>
          <w:iCs/>
        </w:rPr>
        <w:t xml:space="preserve">Whether you are a newcomer, visitor, or longtime member, we bid you a warm welcome! </w:t>
      </w:r>
    </w:p>
    <w:p w14:paraId="7C47B774" w14:textId="77777777" w:rsidR="00B55CA4" w:rsidRPr="005A2B55" w:rsidRDefault="00B55CA4" w:rsidP="00B55CA4">
      <w:pPr>
        <w:pStyle w:val="NoSpacing"/>
        <w:jc w:val="center"/>
        <w:rPr>
          <w:rFonts w:cs="Arial"/>
          <w:i/>
          <w:iCs/>
          <w:sz w:val="12"/>
          <w:szCs w:val="12"/>
        </w:rPr>
      </w:pPr>
      <w:r w:rsidRPr="005A2B55">
        <w:rPr>
          <w:rFonts w:cs="Arial"/>
          <w:i/>
          <w:iCs/>
        </w:rPr>
        <w:t xml:space="preserve">Please join us for coffee hour following service. </w:t>
      </w:r>
    </w:p>
    <w:p w14:paraId="00498BDF" w14:textId="6C89A3CF" w:rsidR="00B55CA4" w:rsidRPr="005A2B55" w:rsidRDefault="00B55CA4" w:rsidP="00B55CA4">
      <w:pPr>
        <w:pStyle w:val="NoSpacing"/>
        <w:jc w:val="center"/>
        <w:rPr>
          <w:rFonts w:cs="Arial"/>
        </w:rPr>
      </w:pPr>
      <w:r w:rsidRPr="005A2B55">
        <w:rPr>
          <w:rFonts w:cs="Arial"/>
          <w:i/>
          <w:iCs/>
        </w:rPr>
        <w:t xml:space="preserve">Sign up for our email list at </w:t>
      </w:r>
      <w:hyperlink r:id="rId21" w:history="1">
        <w:r w:rsidRPr="005A2B55">
          <w:rPr>
            <w:rStyle w:val="Hyperlink"/>
            <w:rFonts w:cs="Arial"/>
            <w:i/>
            <w:iCs/>
          </w:rPr>
          <w:t>www.christchurcheaston.com</w:t>
        </w:r>
      </w:hyperlink>
    </w:p>
    <w:p w14:paraId="296D81F6" w14:textId="5C1E06F6" w:rsidR="00B74C86" w:rsidRPr="005A2B55" w:rsidRDefault="00B74C86" w:rsidP="004B5402">
      <w:pPr>
        <w:pStyle w:val="NoSpacing"/>
        <w:jc w:val="center"/>
        <w:rPr>
          <w:rFonts w:cs="Arial"/>
          <w:sz w:val="12"/>
          <w:szCs w:val="12"/>
        </w:rPr>
      </w:pPr>
      <w:r w:rsidRPr="005A2B55">
        <w:rPr>
          <w:rFonts w:cs="Arial"/>
          <w:noProof/>
        </w:rPr>
        <mc:AlternateContent>
          <mc:Choice Requires="wps">
            <w:drawing>
              <wp:anchor distT="45720" distB="45720" distL="114300" distR="114300" simplePos="0" relativeHeight="251662336" behindDoc="0" locked="0" layoutInCell="1" allowOverlap="1" wp14:anchorId="16602776" wp14:editId="57AD78A3">
                <wp:simplePos x="0" y="0"/>
                <wp:positionH relativeFrom="margin">
                  <wp:align>left</wp:align>
                </wp:positionH>
                <wp:positionV relativeFrom="paragraph">
                  <wp:posOffset>4867003</wp:posOffset>
                </wp:positionV>
                <wp:extent cx="3327400" cy="1404620"/>
                <wp:effectExtent l="0" t="0" r="25400" b="24130"/>
                <wp:wrapThrough wrapText="bothSides">
                  <wp:wrapPolygon edited="0">
                    <wp:start x="0" y="0"/>
                    <wp:lineTo x="0" y="21684"/>
                    <wp:lineTo x="21641" y="21684"/>
                    <wp:lineTo x="21641" y="0"/>
                    <wp:lineTo x="0" y="0"/>
                  </wp:wrapPolygon>
                </wp:wrapThrough>
                <wp:docPr id="2110349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02776" id="_x0000_t202" coordsize="21600,21600" o:spt="202" path="m,l,21600r21600,l21600,xe">
                <v:stroke joinstyle="miter"/>
                <v:path gradientshapeok="t" o:connecttype="rect"/>
              </v:shapetype>
              <v:shape id="Text Box 2" o:spid="_x0000_s1026" type="#_x0000_t202" style="position:absolute;left:0;text-align:left;margin-left:0;margin-top:383.25pt;width:262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Li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">
                <v:textbox style="mso-fit-shape-to-text:t">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r w:rsidRPr="005A2B55">
        <w:rPr>
          <w:rFonts w:cs="Arial"/>
          <w:noProof/>
        </w:rPr>
        <mc:AlternateContent>
          <mc:Choice Requires="wps">
            <w:drawing>
              <wp:anchor distT="45720" distB="45720" distL="114300" distR="114300" simplePos="0" relativeHeight="251664384" behindDoc="0" locked="0" layoutInCell="1" allowOverlap="1" wp14:anchorId="1E38A34F" wp14:editId="5D1F8C96">
                <wp:simplePos x="0" y="0"/>
                <wp:positionH relativeFrom="margin">
                  <wp:align>right</wp:align>
                </wp:positionH>
                <wp:positionV relativeFrom="paragraph">
                  <wp:posOffset>4863193</wp:posOffset>
                </wp:positionV>
                <wp:extent cx="3379470" cy="1404620"/>
                <wp:effectExtent l="0" t="0" r="11430" b="24130"/>
                <wp:wrapThrough wrapText="bothSides">
                  <wp:wrapPolygon edited="0">
                    <wp:start x="0" y="0"/>
                    <wp:lineTo x="0" y="21684"/>
                    <wp:lineTo x="21551" y="21684"/>
                    <wp:lineTo x="21551" y="0"/>
                    <wp:lineTo x="0" y="0"/>
                  </wp:wrapPolygon>
                </wp:wrapThrough>
                <wp:docPr id="146782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2"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8A34F" id="_x0000_s1027" type="#_x0000_t202" style="position:absolute;left:0;text-align:left;margin-left:214.9pt;margin-top:382.95pt;width:266.1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">
                <v:textbox style="mso-fit-shape-to-text:t">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23" w:history="1">
                        <w:r w:rsidRPr="0018015B">
                          <w:rPr>
                            <w:rStyle w:val="Hyperlink"/>
                            <w:rFonts w:ascii="Aptos" w:hAnsi="Aptos"/>
                          </w:rPr>
                          <w:t>www.ccnseaston.com</w:t>
                        </w:r>
                      </w:hyperlink>
                    </w:p>
                  </w:txbxContent>
                </v:textbox>
                <w10:wrap type="through" anchorx="margin"/>
              </v:shape>
            </w:pict>
          </mc:Fallback>
        </mc:AlternateContent>
      </w:r>
    </w:p>
    <w:p w14:paraId="24D2392D" w14:textId="27C7E124" w:rsidR="009B76AE" w:rsidRPr="005A2B55" w:rsidRDefault="00B31104" w:rsidP="00B74C86">
      <w:pPr>
        <w:pStyle w:val="NoSpacing"/>
        <w:rPr>
          <w:rFonts w:cs="Arial"/>
        </w:rPr>
      </w:pPr>
      <w:r w:rsidRPr="005A2B55">
        <w:rPr>
          <w:rStyle w:val="Strong"/>
          <w:rFonts w:eastAsia="EB Garamond" w:cs="Arial"/>
          <w:iCs/>
          <w:noProof/>
        </w:rPr>
        <mc:AlternateContent>
          <mc:Choice Requires="wps">
            <w:drawing>
              <wp:anchor distT="45720" distB="45720" distL="114300" distR="114300" simplePos="0" relativeHeight="251661312" behindDoc="0" locked="0" layoutInCell="1" allowOverlap="1" wp14:anchorId="4059D7BD" wp14:editId="2CA070A5">
                <wp:simplePos x="0" y="0"/>
                <wp:positionH relativeFrom="margin">
                  <wp:posOffset>59055</wp:posOffset>
                </wp:positionH>
                <wp:positionV relativeFrom="paragraph">
                  <wp:posOffset>242570</wp:posOffset>
                </wp:positionV>
                <wp:extent cx="6722110" cy="1540510"/>
                <wp:effectExtent l="0" t="0" r="21590" b="21590"/>
                <wp:wrapThrough wrapText="bothSides">
                  <wp:wrapPolygon edited="0">
                    <wp:start x="0" y="0"/>
                    <wp:lineTo x="0" y="21636"/>
                    <wp:lineTo x="21608" y="21636"/>
                    <wp:lineTo x="21608"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1540510"/>
                        </a:xfrm>
                        <a:prstGeom prst="rect">
                          <a:avLst/>
                        </a:prstGeom>
                        <a:solidFill>
                          <a:srgbClr val="FFFFFF"/>
                        </a:solidFill>
                        <a:ln w="9525">
                          <a:solidFill>
                            <a:srgbClr val="000000"/>
                          </a:solidFill>
                          <a:miter lim="800000"/>
                          <a:headEnd/>
                          <a:tailEnd/>
                        </a:ln>
                      </wps:spPr>
                      <wps:txb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1854F1E8" w14:textId="77777777" w:rsidR="00B74C86" w:rsidRPr="002967BC" w:rsidRDefault="00B74C86" w:rsidP="00B74C86">
                            <w:pPr>
                              <w:pStyle w:val="NoSpacing"/>
                              <w:jc w:val="center"/>
                              <w:rPr>
                                <w:rFonts w:ascii="Aptos" w:hAnsi="Aptos" w:cs="Arial"/>
                                <w:i/>
                                <w:iCs/>
                                <w:sz w:val="6"/>
                                <w:szCs w:val="6"/>
                              </w:rPr>
                            </w:pPr>
                          </w:p>
                          <w:p w14:paraId="44C756B6" w14:textId="77777777" w:rsidR="00B74C86" w:rsidRPr="00E6245B" w:rsidRDefault="00B74C86" w:rsidP="00B74C86">
                            <w:pPr>
                              <w:pStyle w:val="NoSpacing"/>
                              <w:jc w:val="center"/>
                              <w:rPr>
                                <w:rFonts w:ascii="Aptos" w:hAnsi="Aptos" w:cs="Arial"/>
                                <w:i/>
                                <w:iCs/>
                                <w:sz w:val="6"/>
                                <w:szCs w:val="6"/>
                              </w:rPr>
                            </w:pPr>
                          </w:p>
                          <w:p w14:paraId="5A21973D" w14:textId="33B8DB53" w:rsidR="00A5083A" w:rsidRDefault="00A5083A" w:rsidP="00B74C86">
                            <w:pPr>
                              <w:pStyle w:val="NoSpacing"/>
                              <w:jc w:val="center"/>
                              <w:rPr>
                                <w:rFonts w:ascii="Aptos" w:hAnsi="Aptos" w:cs="Arial"/>
                                <w:i/>
                                <w:iCs/>
                              </w:rPr>
                            </w:pPr>
                            <w:r>
                              <w:rPr>
                                <w:rFonts w:ascii="Aptos" w:hAnsi="Aptos" w:cs="Arial"/>
                                <w:b/>
                                <w:bCs/>
                              </w:rPr>
                              <w:t>Sunday, 3/29:</w:t>
                            </w:r>
                            <w:r w:rsidR="00EA2272">
                              <w:rPr>
                                <w:rFonts w:ascii="Aptos" w:hAnsi="Aptos" w:cs="Arial"/>
                                <w:b/>
                                <w:bCs/>
                              </w:rPr>
                              <w:t xml:space="preserve"> Eucharist</w:t>
                            </w:r>
                            <w:r w:rsidR="002F17DF">
                              <w:rPr>
                                <w:rFonts w:ascii="Aptos" w:hAnsi="Aptos" w:cs="Arial"/>
                                <w:b/>
                                <w:bCs/>
                              </w:rPr>
                              <w:t>:</w:t>
                            </w:r>
                            <w:r w:rsidR="00EA2272">
                              <w:rPr>
                                <w:rFonts w:ascii="Aptos" w:hAnsi="Aptos" w:cs="Arial"/>
                                <w:b/>
                                <w:bCs/>
                              </w:rPr>
                              <w:t xml:space="preserve"> Palm Sunday </w:t>
                            </w:r>
                            <w:r w:rsidR="00EA2272">
                              <w:rPr>
                                <w:rFonts w:ascii="Aptos" w:hAnsi="Aptos" w:cs="Arial"/>
                              </w:rPr>
                              <w:t xml:space="preserve">– </w:t>
                            </w:r>
                            <w:r w:rsidR="00EA2272">
                              <w:rPr>
                                <w:rFonts w:ascii="Aptos" w:hAnsi="Aptos" w:cs="Arial"/>
                                <w:i/>
                                <w:iCs/>
                              </w:rPr>
                              <w:t>Rev. Katy Piazza</w:t>
                            </w:r>
                          </w:p>
                          <w:p w14:paraId="694D4CF3" w14:textId="77777777" w:rsidR="004B5402" w:rsidRPr="004B5402" w:rsidRDefault="004B5402" w:rsidP="00B74C86">
                            <w:pPr>
                              <w:pStyle w:val="NoSpacing"/>
                              <w:jc w:val="center"/>
                              <w:rPr>
                                <w:rFonts w:ascii="Aptos" w:hAnsi="Aptos" w:cs="Arial"/>
                                <w:i/>
                                <w:iCs/>
                                <w:sz w:val="6"/>
                                <w:szCs w:val="6"/>
                              </w:rPr>
                            </w:pPr>
                          </w:p>
                          <w:p w14:paraId="2002383D" w14:textId="77777777" w:rsidR="004B5402" w:rsidRPr="007F6758" w:rsidRDefault="004B5402" w:rsidP="004B5402">
                            <w:pPr>
                              <w:pStyle w:val="NoSpacing"/>
                              <w:jc w:val="center"/>
                              <w:rPr>
                                <w:rFonts w:ascii="Aptos" w:hAnsi="Aptos" w:cs="Arial"/>
                              </w:rPr>
                            </w:pPr>
                            <w:r>
                              <w:rPr>
                                <w:rFonts w:ascii="Aptos" w:hAnsi="Aptos" w:cs="Arial"/>
                                <w:b/>
                                <w:bCs/>
                              </w:rPr>
                              <w:t xml:space="preserve">Thursday, 4/2: Maundy Thursday at Emmanuel Parish Hall, Weston @ 6pm </w:t>
                            </w:r>
                            <w:r>
                              <w:rPr>
                                <w:rFonts w:ascii="Aptos" w:hAnsi="Aptos" w:cs="Arial"/>
                              </w:rPr>
                              <w:t xml:space="preserve">– </w:t>
                            </w:r>
                            <w:r w:rsidRPr="007F6758">
                              <w:rPr>
                                <w:rFonts w:ascii="Aptos" w:hAnsi="Aptos" w:cs="Arial"/>
                                <w:i/>
                                <w:iCs/>
                              </w:rPr>
                              <w:t>Rev. Katy Piazza</w:t>
                            </w:r>
                          </w:p>
                          <w:p w14:paraId="10342DC4" w14:textId="77777777" w:rsidR="004B5402" w:rsidRPr="009D4000" w:rsidRDefault="004B5402" w:rsidP="004B5402">
                            <w:pPr>
                              <w:pStyle w:val="NoSpacing"/>
                              <w:jc w:val="center"/>
                              <w:rPr>
                                <w:rFonts w:ascii="Aptos" w:hAnsi="Aptos" w:cs="Arial"/>
                                <w:b/>
                                <w:bCs/>
                                <w:sz w:val="6"/>
                                <w:szCs w:val="6"/>
                              </w:rPr>
                            </w:pPr>
                          </w:p>
                          <w:p w14:paraId="3CCC751F" w14:textId="77777777" w:rsidR="004B5402" w:rsidRDefault="004B5402" w:rsidP="004B5402">
                            <w:pPr>
                              <w:pStyle w:val="NoSpacing"/>
                              <w:jc w:val="center"/>
                              <w:rPr>
                                <w:rFonts w:ascii="Aptos" w:hAnsi="Aptos" w:cs="Arial"/>
                              </w:rPr>
                            </w:pPr>
                            <w:r>
                              <w:rPr>
                                <w:rFonts w:ascii="Aptos" w:hAnsi="Aptos" w:cs="Arial"/>
                                <w:b/>
                                <w:bCs/>
                              </w:rPr>
                              <w:t xml:space="preserve">Friday, 4/3: Good Friday Service, incl. Stations of the Cross @ 12pm </w:t>
                            </w:r>
                            <w:r w:rsidRPr="009D4000">
                              <w:rPr>
                                <w:rFonts w:ascii="Aptos" w:hAnsi="Aptos" w:cs="Arial"/>
                                <w:i/>
                                <w:iCs/>
                              </w:rPr>
                              <w:t>– Rev. Katy Piazza</w:t>
                            </w:r>
                            <w:r>
                              <w:rPr>
                                <w:rFonts w:ascii="Aptos" w:hAnsi="Aptos" w:cs="Arial"/>
                              </w:rPr>
                              <w:t xml:space="preserve"> </w:t>
                            </w:r>
                          </w:p>
                          <w:p w14:paraId="0AB5F397" w14:textId="77777777" w:rsidR="004B5402" w:rsidRPr="009D4000" w:rsidRDefault="004B5402" w:rsidP="004B5402">
                            <w:pPr>
                              <w:pStyle w:val="NoSpacing"/>
                              <w:jc w:val="center"/>
                              <w:rPr>
                                <w:rFonts w:ascii="Aptos" w:hAnsi="Aptos" w:cs="Arial"/>
                                <w:sz w:val="6"/>
                                <w:szCs w:val="6"/>
                              </w:rPr>
                            </w:pPr>
                          </w:p>
                          <w:p w14:paraId="014EACB8" w14:textId="77777777" w:rsidR="004B5402" w:rsidRDefault="004B5402" w:rsidP="004B5402">
                            <w:pPr>
                              <w:pStyle w:val="NoSpacing"/>
                              <w:jc w:val="center"/>
                              <w:rPr>
                                <w:rFonts w:ascii="Aptos" w:hAnsi="Aptos" w:cs="Arial"/>
                                <w:i/>
                                <w:iCs/>
                              </w:rPr>
                            </w:pPr>
                            <w:r>
                              <w:rPr>
                                <w:rFonts w:ascii="Aptos" w:hAnsi="Aptos" w:cs="Arial"/>
                                <w:b/>
                                <w:bCs/>
                              </w:rPr>
                              <w:t xml:space="preserve">Sunday, 4/5: Eucharist: Easter Sunday </w:t>
                            </w:r>
                            <w:r>
                              <w:rPr>
                                <w:rFonts w:ascii="Aptos" w:hAnsi="Aptos" w:cs="Arial"/>
                              </w:rPr>
                              <w:t>–</w:t>
                            </w:r>
                            <w:r>
                              <w:rPr>
                                <w:rFonts w:ascii="Aptos" w:hAnsi="Aptos" w:cs="Arial"/>
                                <w:i/>
                                <w:iCs/>
                              </w:rPr>
                              <w:t xml:space="preserve"> Rev. Katy Piazza</w:t>
                            </w:r>
                          </w:p>
                          <w:p w14:paraId="488F7C81" w14:textId="77777777" w:rsidR="004156A3" w:rsidRPr="004156A3" w:rsidRDefault="004156A3" w:rsidP="004B5402">
                            <w:pPr>
                              <w:pStyle w:val="NoSpacing"/>
                              <w:jc w:val="center"/>
                              <w:rPr>
                                <w:rFonts w:ascii="Aptos" w:hAnsi="Aptos" w:cs="Arial"/>
                                <w:i/>
                                <w:iCs/>
                                <w:sz w:val="6"/>
                                <w:szCs w:val="6"/>
                              </w:rPr>
                            </w:pPr>
                          </w:p>
                          <w:p w14:paraId="26B5EA84" w14:textId="36C4CE30" w:rsidR="004156A3" w:rsidRPr="004156A3" w:rsidRDefault="004156A3" w:rsidP="004B5402">
                            <w:pPr>
                              <w:pStyle w:val="NoSpacing"/>
                              <w:jc w:val="center"/>
                              <w:rPr>
                                <w:rFonts w:ascii="Aptos" w:hAnsi="Aptos" w:cs="Arial"/>
                                <w:i/>
                                <w:iCs/>
                              </w:rPr>
                            </w:pPr>
                            <w:r>
                              <w:rPr>
                                <w:rFonts w:ascii="Aptos" w:hAnsi="Aptos" w:cs="Arial"/>
                                <w:b/>
                                <w:bCs/>
                              </w:rPr>
                              <w:t>Sunday, 4/12: Morning Prayer</w:t>
                            </w:r>
                            <w:r>
                              <w:rPr>
                                <w:rFonts w:ascii="Aptos" w:hAnsi="Aptos" w:cs="Arial"/>
                              </w:rPr>
                              <w:t xml:space="preserve"> – </w:t>
                            </w:r>
                            <w:r>
                              <w:rPr>
                                <w:rFonts w:ascii="Aptos" w:hAnsi="Aptos" w:cs="Arial"/>
                                <w:i/>
                                <w:iCs/>
                              </w:rPr>
                              <w:t>Andy Hathaway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9D7BD" id="_x0000_s1028" type="#_x0000_t202" style="position:absolute;margin-left:4.65pt;margin-top:19.1pt;width:529.3pt;height:121.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">
                <v:textbo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1854F1E8" w14:textId="77777777" w:rsidR="00B74C86" w:rsidRPr="002967BC" w:rsidRDefault="00B74C86" w:rsidP="00B74C86">
                      <w:pPr>
                        <w:pStyle w:val="NoSpacing"/>
                        <w:jc w:val="center"/>
                        <w:rPr>
                          <w:rFonts w:ascii="Aptos" w:hAnsi="Aptos" w:cs="Arial"/>
                          <w:i/>
                          <w:iCs/>
                          <w:sz w:val="6"/>
                          <w:szCs w:val="6"/>
                        </w:rPr>
                      </w:pPr>
                    </w:p>
                    <w:p w14:paraId="44C756B6" w14:textId="77777777" w:rsidR="00B74C86" w:rsidRPr="00E6245B" w:rsidRDefault="00B74C86" w:rsidP="00B74C86">
                      <w:pPr>
                        <w:pStyle w:val="NoSpacing"/>
                        <w:jc w:val="center"/>
                        <w:rPr>
                          <w:rFonts w:ascii="Aptos" w:hAnsi="Aptos" w:cs="Arial"/>
                          <w:i/>
                          <w:iCs/>
                          <w:sz w:val="6"/>
                          <w:szCs w:val="6"/>
                        </w:rPr>
                      </w:pPr>
                    </w:p>
                    <w:p w14:paraId="5A21973D" w14:textId="33B8DB53" w:rsidR="00A5083A" w:rsidRDefault="00A5083A" w:rsidP="00B74C86">
                      <w:pPr>
                        <w:pStyle w:val="NoSpacing"/>
                        <w:jc w:val="center"/>
                        <w:rPr>
                          <w:rFonts w:ascii="Aptos" w:hAnsi="Aptos" w:cs="Arial"/>
                          <w:i/>
                          <w:iCs/>
                        </w:rPr>
                      </w:pPr>
                      <w:r>
                        <w:rPr>
                          <w:rFonts w:ascii="Aptos" w:hAnsi="Aptos" w:cs="Arial"/>
                          <w:b/>
                          <w:bCs/>
                        </w:rPr>
                        <w:t>Sunday, 3/29:</w:t>
                      </w:r>
                      <w:r w:rsidR="00EA2272">
                        <w:rPr>
                          <w:rFonts w:ascii="Aptos" w:hAnsi="Aptos" w:cs="Arial"/>
                          <w:b/>
                          <w:bCs/>
                        </w:rPr>
                        <w:t xml:space="preserve"> Eucharist</w:t>
                      </w:r>
                      <w:r w:rsidR="002F17DF">
                        <w:rPr>
                          <w:rFonts w:ascii="Aptos" w:hAnsi="Aptos" w:cs="Arial"/>
                          <w:b/>
                          <w:bCs/>
                        </w:rPr>
                        <w:t>:</w:t>
                      </w:r>
                      <w:r w:rsidR="00EA2272">
                        <w:rPr>
                          <w:rFonts w:ascii="Aptos" w:hAnsi="Aptos" w:cs="Arial"/>
                          <w:b/>
                          <w:bCs/>
                        </w:rPr>
                        <w:t xml:space="preserve"> Palm Sunday </w:t>
                      </w:r>
                      <w:r w:rsidR="00EA2272">
                        <w:rPr>
                          <w:rFonts w:ascii="Aptos" w:hAnsi="Aptos" w:cs="Arial"/>
                        </w:rPr>
                        <w:t xml:space="preserve">– </w:t>
                      </w:r>
                      <w:r w:rsidR="00EA2272">
                        <w:rPr>
                          <w:rFonts w:ascii="Aptos" w:hAnsi="Aptos" w:cs="Arial"/>
                          <w:i/>
                          <w:iCs/>
                        </w:rPr>
                        <w:t>Rev. Katy Piazza</w:t>
                      </w:r>
                    </w:p>
                    <w:p w14:paraId="694D4CF3" w14:textId="77777777" w:rsidR="004B5402" w:rsidRPr="004B5402" w:rsidRDefault="004B5402" w:rsidP="00B74C86">
                      <w:pPr>
                        <w:pStyle w:val="NoSpacing"/>
                        <w:jc w:val="center"/>
                        <w:rPr>
                          <w:rFonts w:ascii="Aptos" w:hAnsi="Aptos" w:cs="Arial"/>
                          <w:i/>
                          <w:iCs/>
                          <w:sz w:val="6"/>
                          <w:szCs w:val="6"/>
                        </w:rPr>
                      </w:pPr>
                    </w:p>
                    <w:p w14:paraId="2002383D" w14:textId="77777777" w:rsidR="004B5402" w:rsidRPr="007F6758" w:rsidRDefault="004B5402" w:rsidP="004B5402">
                      <w:pPr>
                        <w:pStyle w:val="NoSpacing"/>
                        <w:jc w:val="center"/>
                        <w:rPr>
                          <w:rFonts w:ascii="Aptos" w:hAnsi="Aptos" w:cs="Arial"/>
                        </w:rPr>
                      </w:pPr>
                      <w:r>
                        <w:rPr>
                          <w:rFonts w:ascii="Aptos" w:hAnsi="Aptos" w:cs="Arial"/>
                          <w:b/>
                          <w:bCs/>
                        </w:rPr>
                        <w:t xml:space="preserve">Thursday, 4/2: Maundy Thursday at Emmanuel Parish Hall, Weston @ 6pm </w:t>
                      </w:r>
                      <w:r>
                        <w:rPr>
                          <w:rFonts w:ascii="Aptos" w:hAnsi="Aptos" w:cs="Arial"/>
                        </w:rPr>
                        <w:t xml:space="preserve">– </w:t>
                      </w:r>
                      <w:r w:rsidRPr="007F6758">
                        <w:rPr>
                          <w:rFonts w:ascii="Aptos" w:hAnsi="Aptos" w:cs="Arial"/>
                          <w:i/>
                          <w:iCs/>
                        </w:rPr>
                        <w:t>Rev. Katy Piazza</w:t>
                      </w:r>
                    </w:p>
                    <w:p w14:paraId="10342DC4" w14:textId="77777777" w:rsidR="004B5402" w:rsidRPr="009D4000" w:rsidRDefault="004B5402" w:rsidP="004B5402">
                      <w:pPr>
                        <w:pStyle w:val="NoSpacing"/>
                        <w:jc w:val="center"/>
                        <w:rPr>
                          <w:rFonts w:ascii="Aptos" w:hAnsi="Aptos" w:cs="Arial"/>
                          <w:b/>
                          <w:bCs/>
                          <w:sz w:val="6"/>
                          <w:szCs w:val="6"/>
                        </w:rPr>
                      </w:pPr>
                    </w:p>
                    <w:p w14:paraId="3CCC751F" w14:textId="77777777" w:rsidR="004B5402" w:rsidRDefault="004B5402" w:rsidP="004B5402">
                      <w:pPr>
                        <w:pStyle w:val="NoSpacing"/>
                        <w:jc w:val="center"/>
                        <w:rPr>
                          <w:rFonts w:ascii="Aptos" w:hAnsi="Aptos" w:cs="Arial"/>
                        </w:rPr>
                      </w:pPr>
                      <w:r>
                        <w:rPr>
                          <w:rFonts w:ascii="Aptos" w:hAnsi="Aptos" w:cs="Arial"/>
                          <w:b/>
                          <w:bCs/>
                        </w:rPr>
                        <w:t xml:space="preserve">Friday, 4/3: Good Friday Service, incl. Stations of the Cross @ 12pm </w:t>
                      </w:r>
                      <w:r w:rsidRPr="009D4000">
                        <w:rPr>
                          <w:rFonts w:ascii="Aptos" w:hAnsi="Aptos" w:cs="Arial"/>
                          <w:i/>
                          <w:iCs/>
                        </w:rPr>
                        <w:t>– Rev. Katy Piazza</w:t>
                      </w:r>
                      <w:r>
                        <w:rPr>
                          <w:rFonts w:ascii="Aptos" w:hAnsi="Aptos" w:cs="Arial"/>
                        </w:rPr>
                        <w:t xml:space="preserve"> </w:t>
                      </w:r>
                    </w:p>
                    <w:p w14:paraId="0AB5F397" w14:textId="77777777" w:rsidR="004B5402" w:rsidRPr="009D4000" w:rsidRDefault="004B5402" w:rsidP="004B5402">
                      <w:pPr>
                        <w:pStyle w:val="NoSpacing"/>
                        <w:jc w:val="center"/>
                        <w:rPr>
                          <w:rFonts w:ascii="Aptos" w:hAnsi="Aptos" w:cs="Arial"/>
                          <w:sz w:val="6"/>
                          <w:szCs w:val="6"/>
                        </w:rPr>
                      </w:pPr>
                    </w:p>
                    <w:p w14:paraId="014EACB8" w14:textId="77777777" w:rsidR="004B5402" w:rsidRDefault="004B5402" w:rsidP="004B5402">
                      <w:pPr>
                        <w:pStyle w:val="NoSpacing"/>
                        <w:jc w:val="center"/>
                        <w:rPr>
                          <w:rFonts w:ascii="Aptos" w:hAnsi="Aptos" w:cs="Arial"/>
                          <w:i/>
                          <w:iCs/>
                        </w:rPr>
                      </w:pPr>
                      <w:r>
                        <w:rPr>
                          <w:rFonts w:ascii="Aptos" w:hAnsi="Aptos" w:cs="Arial"/>
                          <w:b/>
                          <w:bCs/>
                        </w:rPr>
                        <w:t xml:space="preserve">Sunday, 4/5: Eucharist: Easter Sunday </w:t>
                      </w:r>
                      <w:r>
                        <w:rPr>
                          <w:rFonts w:ascii="Aptos" w:hAnsi="Aptos" w:cs="Arial"/>
                        </w:rPr>
                        <w:t>–</w:t>
                      </w:r>
                      <w:r>
                        <w:rPr>
                          <w:rFonts w:ascii="Aptos" w:hAnsi="Aptos" w:cs="Arial"/>
                          <w:i/>
                          <w:iCs/>
                        </w:rPr>
                        <w:t xml:space="preserve"> Rev. Katy Piazza</w:t>
                      </w:r>
                    </w:p>
                    <w:p w14:paraId="488F7C81" w14:textId="77777777" w:rsidR="004156A3" w:rsidRPr="004156A3" w:rsidRDefault="004156A3" w:rsidP="004B5402">
                      <w:pPr>
                        <w:pStyle w:val="NoSpacing"/>
                        <w:jc w:val="center"/>
                        <w:rPr>
                          <w:rFonts w:ascii="Aptos" w:hAnsi="Aptos" w:cs="Arial"/>
                          <w:i/>
                          <w:iCs/>
                          <w:sz w:val="6"/>
                          <w:szCs w:val="6"/>
                        </w:rPr>
                      </w:pPr>
                    </w:p>
                    <w:p w14:paraId="26B5EA84" w14:textId="36C4CE30" w:rsidR="004156A3" w:rsidRPr="004156A3" w:rsidRDefault="004156A3" w:rsidP="004B5402">
                      <w:pPr>
                        <w:pStyle w:val="NoSpacing"/>
                        <w:jc w:val="center"/>
                        <w:rPr>
                          <w:rFonts w:ascii="Aptos" w:hAnsi="Aptos" w:cs="Arial"/>
                          <w:i/>
                          <w:iCs/>
                        </w:rPr>
                      </w:pPr>
                      <w:r>
                        <w:rPr>
                          <w:rFonts w:ascii="Aptos" w:hAnsi="Aptos" w:cs="Arial"/>
                          <w:b/>
                          <w:bCs/>
                        </w:rPr>
                        <w:t>Sunday, 4/12: Morning Prayer</w:t>
                      </w:r>
                      <w:r>
                        <w:rPr>
                          <w:rFonts w:ascii="Aptos" w:hAnsi="Aptos" w:cs="Arial"/>
                        </w:rPr>
                        <w:t xml:space="preserve"> – </w:t>
                      </w:r>
                      <w:r>
                        <w:rPr>
                          <w:rFonts w:ascii="Aptos" w:hAnsi="Aptos" w:cs="Arial"/>
                          <w:i/>
                          <w:iCs/>
                        </w:rPr>
                        <w:t>Andy Hathaway</w:t>
                      </w:r>
                    </w:p>
                  </w:txbxContent>
                </v:textbox>
                <w10:wrap type="through" anchorx="margin"/>
              </v:shape>
            </w:pict>
          </mc:Fallback>
        </mc:AlternateContent>
      </w:r>
      <w:r w:rsidRPr="005A2B55">
        <w:rPr>
          <w:rStyle w:val="Strong"/>
          <w:rFonts w:cs="Arial"/>
          <w:b w:val="0"/>
          <w:bCs w:val="0"/>
          <w:noProof/>
        </w:rPr>
        <mc:AlternateContent>
          <mc:Choice Requires="wps">
            <w:drawing>
              <wp:anchor distT="45720" distB="45720" distL="114300" distR="114300" simplePos="0" relativeHeight="251663360" behindDoc="0" locked="0" layoutInCell="1" allowOverlap="1" wp14:anchorId="47EFF20F" wp14:editId="4A9C6E23">
                <wp:simplePos x="0" y="0"/>
                <wp:positionH relativeFrom="margin">
                  <wp:posOffset>3467735</wp:posOffset>
                </wp:positionH>
                <wp:positionV relativeFrom="paragraph">
                  <wp:posOffset>2040678</wp:posOffset>
                </wp:positionV>
                <wp:extent cx="3378835" cy="2281555"/>
                <wp:effectExtent l="0" t="0" r="12065" b="23495"/>
                <wp:wrapThrough wrapText="bothSides">
                  <wp:wrapPolygon edited="0">
                    <wp:start x="0" y="0"/>
                    <wp:lineTo x="0" y="21642"/>
                    <wp:lineTo x="21555" y="21642"/>
                    <wp:lineTo x="21555" y="0"/>
                    <wp:lineTo x="0" y="0"/>
                  </wp:wrapPolygon>
                </wp:wrapThrough>
                <wp:docPr id="12277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281555"/>
                        </a:xfrm>
                        <a:prstGeom prst="rect">
                          <a:avLst/>
                        </a:prstGeom>
                        <a:solidFill>
                          <a:srgbClr val="FFFFFF"/>
                        </a:solidFill>
                        <a:ln w="9525">
                          <a:solidFill>
                            <a:schemeClr val="tx1"/>
                          </a:solidFill>
                          <a:miter lim="800000"/>
                          <a:headEnd/>
                          <a:tailEnd/>
                        </a:ln>
                      </wps:spPr>
                      <wps:txb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24"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25"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FF20F" id="_x0000_s1029" type="#_x0000_t202" style="position:absolute;margin-left:273.05pt;margin-top:160.7pt;width:266.05pt;height:17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" strokecolor="black [3213]">
                <v:textbo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26"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27"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Pr="005A2B55">
        <w:rPr>
          <w:rFonts w:cs="Arial"/>
          <w:noProof/>
        </w:rPr>
        <w:drawing>
          <wp:anchor distT="0" distB="0" distL="114300" distR="114300" simplePos="0" relativeHeight="251667456" behindDoc="0" locked="0" layoutInCell="1" allowOverlap="1" wp14:anchorId="1882DF63" wp14:editId="40673E29">
            <wp:simplePos x="0" y="0"/>
            <wp:positionH relativeFrom="margin">
              <wp:posOffset>19050</wp:posOffset>
            </wp:positionH>
            <wp:positionV relativeFrom="paragraph">
              <wp:posOffset>2043218</wp:posOffset>
            </wp:positionV>
            <wp:extent cx="3324860" cy="2273935"/>
            <wp:effectExtent l="19050" t="19050" r="27940" b="12065"/>
            <wp:wrapThrough wrapText="bothSides">
              <wp:wrapPolygon edited="0">
                <wp:start x="-124" y="-181"/>
                <wp:lineTo x="-124" y="21534"/>
                <wp:lineTo x="21658" y="21534"/>
                <wp:lineTo x="21658" y="-181"/>
                <wp:lineTo x="-124" y="-181"/>
              </wp:wrapPolygon>
            </wp:wrapThrough>
            <wp:docPr id="1474682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82174" name="Picture 6"/>
                    <pic:cNvPicPr/>
                  </pic:nvPicPr>
                  <pic:blipFill>
                    <a:blip r:embed="rId28">
                      <a:extLst>
                        <a:ext uri="{28A0092B-C50C-407E-A947-70E740481C1C}">
                          <a14:useLocalDpi xmlns:a14="http://schemas.microsoft.com/office/drawing/2010/main" val="0"/>
                        </a:ext>
                      </a:extLst>
                    </a:blip>
                    <a:srcRect t="2425" b="2425"/>
                    <a:stretch>
                      <a:fillRect/>
                    </a:stretch>
                  </pic:blipFill>
                  <pic:spPr bwMode="auto">
                    <a:xfrm>
                      <a:off x="0" y="0"/>
                      <a:ext cx="3324860" cy="227393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B76AE" w:rsidRPr="005A2B55"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5BA" w14:textId="77777777" w:rsidR="00104073" w:rsidRDefault="00104073" w:rsidP="006824F1">
      <w:r>
        <w:separator/>
      </w:r>
    </w:p>
  </w:endnote>
  <w:endnote w:type="continuationSeparator" w:id="0">
    <w:p w14:paraId="7DF1443B" w14:textId="77777777" w:rsidR="00104073" w:rsidRDefault="00104073"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78FB" w14:textId="77777777" w:rsidR="00104073" w:rsidRDefault="00104073" w:rsidP="006824F1">
      <w:r>
        <w:separator/>
      </w:r>
    </w:p>
  </w:footnote>
  <w:footnote w:type="continuationSeparator" w:id="0">
    <w:p w14:paraId="7F56AB5E" w14:textId="77777777" w:rsidR="00104073" w:rsidRDefault="00104073"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17525"/>
    <w:rsid w:val="00023738"/>
    <w:rsid w:val="00031271"/>
    <w:rsid w:val="00041FC0"/>
    <w:rsid w:val="00050DBE"/>
    <w:rsid w:val="00054C1E"/>
    <w:rsid w:val="00061573"/>
    <w:rsid w:val="00064505"/>
    <w:rsid w:val="00066C2B"/>
    <w:rsid w:val="00066D45"/>
    <w:rsid w:val="00066E22"/>
    <w:rsid w:val="000674C6"/>
    <w:rsid w:val="000714F8"/>
    <w:rsid w:val="00072D8A"/>
    <w:rsid w:val="0007332A"/>
    <w:rsid w:val="0007410A"/>
    <w:rsid w:val="000766F6"/>
    <w:rsid w:val="00082E69"/>
    <w:rsid w:val="000858CF"/>
    <w:rsid w:val="00086509"/>
    <w:rsid w:val="0008695E"/>
    <w:rsid w:val="00092B92"/>
    <w:rsid w:val="00094356"/>
    <w:rsid w:val="000A4BD0"/>
    <w:rsid w:val="000A7F7F"/>
    <w:rsid w:val="000B5FA9"/>
    <w:rsid w:val="000B60DE"/>
    <w:rsid w:val="000C5BE0"/>
    <w:rsid w:val="000C5C95"/>
    <w:rsid w:val="000C5DD5"/>
    <w:rsid w:val="000D03E7"/>
    <w:rsid w:val="000D2FCF"/>
    <w:rsid w:val="000E0B19"/>
    <w:rsid w:val="000E3248"/>
    <w:rsid w:val="000E7981"/>
    <w:rsid w:val="000F3567"/>
    <w:rsid w:val="00102017"/>
    <w:rsid w:val="001020DC"/>
    <w:rsid w:val="0010240A"/>
    <w:rsid w:val="00104073"/>
    <w:rsid w:val="001040FF"/>
    <w:rsid w:val="00106763"/>
    <w:rsid w:val="00106B39"/>
    <w:rsid w:val="001105B5"/>
    <w:rsid w:val="00115B8D"/>
    <w:rsid w:val="00120958"/>
    <w:rsid w:val="00121723"/>
    <w:rsid w:val="00134D2F"/>
    <w:rsid w:val="00140F62"/>
    <w:rsid w:val="001417CD"/>
    <w:rsid w:val="00156392"/>
    <w:rsid w:val="0016498A"/>
    <w:rsid w:val="001709D9"/>
    <w:rsid w:val="00170B06"/>
    <w:rsid w:val="00171443"/>
    <w:rsid w:val="0017384B"/>
    <w:rsid w:val="001806CD"/>
    <w:rsid w:val="001823AD"/>
    <w:rsid w:val="00193E78"/>
    <w:rsid w:val="001A08C1"/>
    <w:rsid w:val="001A0AFA"/>
    <w:rsid w:val="001A48A0"/>
    <w:rsid w:val="001A507B"/>
    <w:rsid w:val="001A5E4A"/>
    <w:rsid w:val="001B372C"/>
    <w:rsid w:val="001B502C"/>
    <w:rsid w:val="001B611C"/>
    <w:rsid w:val="001B6F6A"/>
    <w:rsid w:val="001C3510"/>
    <w:rsid w:val="001C67BA"/>
    <w:rsid w:val="001C6B48"/>
    <w:rsid w:val="001D1E8F"/>
    <w:rsid w:val="001D23F5"/>
    <w:rsid w:val="001D491C"/>
    <w:rsid w:val="001D682C"/>
    <w:rsid w:val="001D7E00"/>
    <w:rsid w:val="001E0A68"/>
    <w:rsid w:val="001E1798"/>
    <w:rsid w:val="001E2449"/>
    <w:rsid w:val="001E273B"/>
    <w:rsid w:val="001F1D4D"/>
    <w:rsid w:val="001F2D7D"/>
    <w:rsid w:val="001F623E"/>
    <w:rsid w:val="00202548"/>
    <w:rsid w:val="00215652"/>
    <w:rsid w:val="00215BC9"/>
    <w:rsid w:val="00223251"/>
    <w:rsid w:val="00225A0C"/>
    <w:rsid w:val="0023364C"/>
    <w:rsid w:val="00233F89"/>
    <w:rsid w:val="002414CF"/>
    <w:rsid w:val="0024180A"/>
    <w:rsid w:val="00244696"/>
    <w:rsid w:val="002534F5"/>
    <w:rsid w:val="00255CAC"/>
    <w:rsid w:val="0027538D"/>
    <w:rsid w:val="00276A46"/>
    <w:rsid w:val="00285F2C"/>
    <w:rsid w:val="00291BBE"/>
    <w:rsid w:val="00296217"/>
    <w:rsid w:val="002A34DE"/>
    <w:rsid w:val="002A3703"/>
    <w:rsid w:val="002B092A"/>
    <w:rsid w:val="002B34F6"/>
    <w:rsid w:val="002B35B7"/>
    <w:rsid w:val="002C03A4"/>
    <w:rsid w:val="002C3A44"/>
    <w:rsid w:val="002C757C"/>
    <w:rsid w:val="002D4B52"/>
    <w:rsid w:val="002E12A0"/>
    <w:rsid w:val="002E49E0"/>
    <w:rsid w:val="002F0508"/>
    <w:rsid w:val="002F17DF"/>
    <w:rsid w:val="002F1BC1"/>
    <w:rsid w:val="002F3A1D"/>
    <w:rsid w:val="002F475C"/>
    <w:rsid w:val="002F4FB1"/>
    <w:rsid w:val="002F5334"/>
    <w:rsid w:val="002F66DC"/>
    <w:rsid w:val="0030021C"/>
    <w:rsid w:val="00300393"/>
    <w:rsid w:val="0030049F"/>
    <w:rsid w:val="0030183E"/>
    <w:rsid w:val="0030365D"/>
    <w:rsid w:val="003106FD"/>
    <w:rsid w:val="003133C1"/>
    <w:rsid w:val="00317F06"/>
    <w:rsid w:val="00321CDD"/>
    <w:rsid w:val="00322BA9"/>
    <w:rsid w:val="00323863"/>
    <w:rsid w:val="00326D31"/>
    <w:rsid w:val="00332386"/>
    <w:rsid w:val="0033491D"/>
    <w:rsid w:val="00336E01"/>
    <w:rsid w:val="00337915"/>
    <w:rsid w:val="00340014"/>
    <w:rsid w:val="003464C0"/>
    <w:rsid w:val="00346F71"/>
    <w:rsid w:val="0034728C"/>
    <w:rsid w:val="0035167E"/>
    <w:rsid w:val="00351A9D"/>
    <w:rsid w:val="00355243"/>
    <w:rsid w:val="00355299"/>
    <w:rsid w:val="00357544"/>
    <w:rsid w:val="003772CD"/>
    <w:rsid w:val="00377F6B"/>
    <w:rsid w:val="003823BE"/>
    <w:rsid w:val="00382C97"/>
    <w:rsid w:val="00384C9B"/>
    <w:rsid w:val="00387CEE"/>
    <w:rsid w:val="00397807"/>
    <w:rsid w:val="003A016F"/>
    <w:rsid w:val="003A28FC"/>
    <w:rsid w:val="003B14D1"/>
    <w:rsid w:val="003C1C5D"/>
    <w:rsid w:val="003C2830"/>
    <w:rsid w:val="003C60B2"/>
    <w:rsid w:val="003C7EA3"/>
    <w:rsid w:val="003D16AA"/>
    <w:rsid w:val="003D391A"/>
    <w:rsid w:val="003D6455"/>
    <w:rsid w:val="003E2707"/>
    <w:rsid w:val="003E5C25"/>
    <w:rsid w:val="003E611D"/>
    <w:rsid w:val="003E65FD"/>
    <w:rsid w:val="003F48D2"/>
    <w:rsid w:val="003F77B1"/>
    <w:rsid w:val="004038D9"/>
    <w:rsid w:val="0040429D"/>
    <w:rsid w:val="004071E5"/>
    <w:rsid w:val="00414DBE"/>
    <w:rsid w:val="004156A3"/>
    <w:rsid w:val="00415A04"/>
    <w:rsid w:val="00434A3C"/>
    <w:rsid w:val="004363B5"/>
    <w:rsid w:val="00436D47"/>
    <w:rsid w:val="00440664"/>
    <w:rsid w:val="00440E01"/>
    <w:rsid w:val="00443882"/>
    <w:rsid w:val="004540FF"/>
    <w:rsid w:val="00455216"/>
    <w:rsid w:val="00457044"/>
    <w:rsid w:val="004643A5"/>
    <w:rsid w:val="004701AA"/>
    <w:rsid w:val="004722FC"/>
    <w:rsid w:val="00473E4B"/>
    <w:rsid w:val="0047410B"/>
    <w:rsid w:val="0047711E"/>
    <w:rsid w:val="00477BC0"/>
    <w:rsid w:val="00480E08"/>
    <w:rsid w:val="004851F6"/>
    <w:rsid w:val="00486546"/>
    <w:rsid w:val="00487749"/>
    <w:rsid w:val="004920A1"/>
    <w:rsid w:val="00493F36"/>
    <w:rsid w:val="004A1F2C"/>
    <w:rsid w:val="004B3725"/>
    <w:rsid w:val="004B5320"/>
    <w:rsid w:val="004B5402"/>
    <w:rsid w:val="004B6D80"/>
    <w:rsid w:val="004B6DA5"/>
    <w:rsid w:val="004C068B"/>
    <w:rsid w:val="004C3015"/>
    <w:rsid w:val="004C59F6"/>
    <w:rsid w:val="004C6A52"/>
    <w:rsid w:val="004D0239"/>
    <w:rsid w:val="004D0241"/>
    <w:rsid w:val="004D5822"/>
    <w:rsid w:val="004E08A3"/>
    <w:rsid w:val="004E31C9"/>
    <w:rsid w:val="004E3CCA"/>
    <w:rsid w:val="004E7529"/>
    <w:rsid w:val="004E7E9F"/>
    <w:rsid w:val="004F0F4A"/>
    <w:rsid w:val="004F40C4"/>
    <w:rsid w:val="004F6150"/>
    <w:rsid w:val="004F74CC"/>
    <w:rsid w:val="0050653E"/>
    <w:rsid w:val="00510CD1"/>
    <w:rsid w:val="00512D9F"/>
    <w:rsid w:val="00516A3B"/>
    <w:rsid w:val="00520876"/>
    <w:rsid w:val="00521B84"/>
    <w:rsid w:val="00523AC1"/>
    <w:rsid w:val="00524D03"/>
    <w:rsid w:val="00531DBF"/>
    <w:rsid w:val="00536603"/>
    <w:rsid w:val="005404E0"/>
    <w:rsid w:val="0054711A"/>
    <w:rsid w:val="0055164D"/>
    <w:rsid w:val="00556263"/>
    <w:rsid w:val="00560102"/>
    <w:rsid w:val="00560C8D"/>
    <w:rsid w:val="005634EE"/>
    <w:rsid w:val="005657CF"/>
    <w:rsid w:val="0056653A"/>
    <w:rsid w:val="00570169"/>
    <w:rsid w:val="00570CFA"/>
    <w:rsid w:val="0057320C"/>
    <w:rsid w:val="00573CD8"/>
    <w:rsid w:val="00576420"/>
    <w:rsid w:val="00581D33"/>
    <w:rsid w:val="005823D3"/>
    <w:rsid w:val="0058412F"/>
    <w:rsid w:val="0058726F"/>
    <w:rsid w:val="00594747"/>
    <w:rsid w:val="00594FB6"/>
    <w:rsid w:val="005A2B55"/>
    <w:rsid w:val="005A409F"/>
    <w:rsid w:val="005B0CE4"/>
    <w:rsid w:val="005B3C7B"/>
    <w:rsid w:val="005B5435"/>
    <w:rsid w:val="005C119E"/>
    <w:rsid w:val="005D11D0"/>
    <w:rsid w:val="005E3E26"/>
    <w:rsid w:val="005E5646"/>
    <w:rsid w:val="005E5DC4"/>
    <w:rsid w:val="005F3F19"/>
    <w:rsid w:val="005F5CC4"/>
    <w:rsid w:val="006028A3"/>
    <w:rsid w:val="00603C48"/>
    <w:rsid w:val="00613980"/>
    <w:rsid w:val="00613F6B"/>
    <w:rsid w:val="00613F8A"/>
    <w:rsid w:val="00624882"/>
    <w:rsid w:val="00625091"/>
    <w:rsid w:val="0063568F"/>
    <w:rsid w:val="00637CA3"/>
    <w:rsid w:val="00642D4F"/>
    <w:rsid w:val="00643BB0"/>
    <w:rsid w:val="00643BDF"/>
    <w:rsid w:val="00652B39"/>
    <w:rsid w:val="006534EC"/>
    <w:rsid w:val="00654BB8"/>
    <w:rsid w:val="00655A6B"/>
    <w:rsid w:val="00665AEB"/>
    <w:rsid w:val="00665F2D"/>
    <w:rsid w:val="00666DB8"/>
    <w:rsid w:val="006674B2"/>
    <w:rsid w:val="00670C5E"/>
    <w:rsid w:val="00673CD3"/>
    <w:rsid w:val="00676F4E"/>
    <w:rsid w:val="006807E2"/>
    <w:rsid w:val="006824F1"/>
    <w:rsid w:val="00682E62"/>
    <w:rsid w:val="006833EE"/>
    <w:rsid w:val="00687407"/>
    <w:rsid w:val="00687607"/>
    <w:rsid w:val="00687A0E"/>
    <w:rsid w:val="00694CBE"/>
    <w:rsid w:val="00697332"/>
    <w:rsid w:val="006A0C8D"/>
    <w:rsid w:val="006A64F8"/>
    <w:rsid w:val="006A7E75"/>
    <w:rsid w:val="006B1693"/>
    <w:rsid w:val="006B3095"/>
    <w:rsid w:val="006B3FF1"/>
    <w:rsid w:val="006C178D"/>
    <w:rsid w:val="006C4489"/>
    <w:rsid w:val="006C67D0"/>
    <w:rsid w:val="006D0296"/>
    <w:rsid w:val="006D5AC4"/>
    <w:rsid w:val="006E1E8E"/>
    <w:rsid w:val="006E467C"/>
    <w:rsid w:val="006E68C3"/>
    <w:rsid w:val="006F13D8"/>
    <w:rsid w:val="006F4882"/>
    <w:rsid w:val="006F69B9"/>
    <w:rsid w:val="00700E44"/>
    <w:rsid w:val="00703E32"/>
    <w:rsid w:val="007129AC"/>
    <w:rsid w:val="00713BD2"/>
    <w:rsid w:val="00714487"/>
    <w:rsid w:val="007154E5"/>
    <w:rsid w:val="007163E5"/>
    <w:rsid w:val="007178DD"/>
    <w:rsid w:val="007222FC"/>
    <w:rsid w:val="00723E3A"/>
    <w:rsid w:val="00726D15"/>
    <w:rsid w:val="00730917"/>
    <w:rsid w:val="007329AB"/>
    <w:rsid w:val="007354F4"/>
    <w:rsid w:val="007411F9"/>
    <w:rsid w:val="007420ED"/>
    <w:rsid w:val="007427CD"/>
    <w:rsid w:val="00742BA0"/>
    <w:rsid w:val="007477FB"/>
    <w:rsid w:val="00753D04"/>
    <w:rsid w:val="0075777E"/>
    <w:rsid w:val="007610F5"/>
    <w:rsid w:val="0076261C"/>
    <w:rsid w:val="00766955"/>
    <w:rsid w:val="00773723"/>
    <w:rsid w:val="00774BBA"/>
    <w:rsid w:val="00776EEF"/>
    <w:rsid w:val="007770B3"/>
    <w:rsid w:val="00777F78"/>
    <w:rsid w:val="00782421"/>
    <w:rsid w:val="00782A49"/>
    <w:rsid w:val="007832D1"/>
    <w:rsid w:val="007838F9"/>
    <w:rsid w:val="007841D1"/>
    <w:rsid w:val="0078579E"/>
    <w:rsid w:val="007879D5"/>
    <w:rsid w:val="00790B5A"/>
    <w:rsid w:val="00791274"/>
    <w:rsid w:val="007924F2"/>
    <w:rsid w:val="00794356"/>
    <w:rsid w:val="00794CAB"/>
    <w:rsid w:val="00795395"/>
    <w:rsid w:val="00796A35"/>
    <w:rsid w:val="007979A0"/>
    <w:rsid w:val="007B0BE6"/>
    <w:rsid w:val="007B268D"/>
    <w:rsid w:val="007B3E2C"/>
    <w:rsid w:val="007B52C7"/>
    <w:rsid w:val="007C3DA5"/>
    <w:rsid w:val="007C5931"/>
    <w:rsid w:val="007C5E39"/>
    <w:rsid w:val="007D7C77"/>
    <w:rsid w:val="007D7ED5"/>
    <w:rsid w:val="007E3266"/>
    <w:rsid w:val="007F2A65"/>
    <w:rsid w:val="007F48B7"/>
    <w:rsid w:val="007F78CA"/>
    <w:rsid w:val="0080159B"/>
    <w:rsid w:val="00810D91"/>
    <w:rsid w:val="00813548"/>
    <w:rsid w:val="00814148"/>
    <w:rsid w:val="00820CB4"/>
    <w:rsid w:val="008234A6"/>
    <w:rsid w:val="00823DC3"/>
    <w:rsid w:val="00825637"/>
    <w:rsid w:val="008274FF"/>
    <w:rsid w:val="00831620"/>
    <w:rsid w:val="00834017"/>
    <w:rsid w:val="00834077"/>
    <w:rsid w:val="008364C3"/>
    <w:rsid w:val="008451D0"/>
    <w:rsid w:val="008462EB"/>
    <w:rsid w:val="008468ED"/>
    <w:rsid w:val="00853C95"/>
    <w:rsid w:val="00872DD5"/>
    <w:rsid w:val="00874D7A"/>
    <w:rsid w:val="00882D5C"/>
    <w:rsid w:val="008830F5"/>
    <w:rsid w:val="0088488B"/>
    <w:rsid w:val="0088536A"/>
    <w:rsid w:val="00886584"/>
    <w:rsid w:val="00890D06"/>
    <w:rsid w:val="008931CE"/>
    <w:rsid w:val="00893FD3"/>
    <w:rsid w:val="008A1AA3"/>
    <w:rsid w:val="008A22E4"/>
    <w:rsid w:val="008B1D0C"/>
    <w:rsid w:val="008B4BB2"/>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07849"/>
    <w:rsid w:val="00912AE7"/>
    <w:rsid w:val="0091563D"/>
    <w:rsid w:val="00915B8F"/>
    <w:rsid w:val="00915CD1"/>
    <w:rsid w:val="00921D61"/>
    <w:rsid w:val="009222C2"/>
    <w:rsid w:val="00931D99"/>
    <w:rsid w:val="00947F26"/>
    <w:rsid w:val="0095693C"/>
    <w:rsid w:val="009614E9"/>
    <w:rsid w:val="00963AE5"/>
    <w:rsid w:val="00971E2D"/>
    <w:rsid w:val="0097746A"/>
    <w:rsid w:val="00977A3D"/>
    <w:rsid w:val="00980427"/>
    <w:rsid w:val="00980EDD"/>
    <w:rsid w:val="00981A1F"/>
    <w:rsid w:val="0098471D"/>
    <w:rsid w:val="009864FD"/>
    <w:rsid w:val="00991537"/>
    <w:rsid w:val="00991D8F"/>
    <w:rsid w:val="00996A3F"/>
    <w:rsid w:val="009A1CB4"/>
    <w:rsid w:val="009A3A68"/>
    <w:rsid w:val="009A4644"/>
    <w:rsid w:val="009A53A1"/>
    <w:rsid w:val="009B3A3B"/>
    <w:rsid w:val="009B3D6C"/>
    <w:rsid w:val="009B76AE"/>
    <w:rsid w:val="009C1806"/>
    <w:rsid w:val="009C22F2"/>
    <w:rsid w:val="009C3C19"/>
    <w:rsid w:val="009C3D5B"/>
    <w:rsid w:val="009D6D7C"/>
    <w:rsid w:val="009E0418"/>
    <w:rsid w:val="009F1057"/>
    <w:rsid w:val="009F6191"/>
    <w:rsid w:val="00A003D2"/>
    <w:rsid w:val="00A04B5E"/>
    <w:rsid w:val="00A05747"/>
    <w:rsid w:val="00A070AB"/>
    <w:rsid w:val="00A0746E"/>
    <w:rsid w:val="00A165F1"/>
    <w:rsid w:val="00A216A2"/>
    <w:rsid w:val="00A24BD2"/>
    <w:rsid w:val="00A277B3"/>
    <w:rsid w:val="00A344A6"/>
    <w:rsid w:val="00A450EE"/>
    <w:rsid w:val="00A464F5"/>
    <w:rsid w:val="00A50423"/>
    <w:rsid w:val="00A5083A"/>
    <w:rsid w:val="00A53FCF"/>
    <w:rsid w:val="00A54217"/>
    <w:rsid w:val="00A572A1"/>
    <w:rsid w:val="00A6090D"/>
    <w:rsid w:val="00A6160E"/>
    <w:rsid w:val="00A66B2D"/>
    <w:rsid w:val="00A73E4D"/>
    <w:rsid w:val="00A7646D"/>
    <w:rsid w:val="00A85207"/>
    <w:rsid w:val="00A85494"/>
    <w:rsid w:val="00A87612"/>
    <w:rsid w:val="00A907BE"/>
    <w:rsid w:val="00AB5631"/>
    <w:rsid w:val="00AC03D5"/>
    <w:rsid w:val="00AC0B67"/>
    <w:rsid w:val="00AC2C1B"/>
    <w:rsid w:val="00AC2F38"/>
    <w:rsid w:val="00AD1961"/>
    <w:rsid w:val="00AD294E"/>
    <w:rsid w:val="00AD77E6"/>
    <w:rsid w:val="00AE4278"/>
    <w:rsid w:val="00AE6368"/>
    <w:rsid w:val="00AF2C7D"/>
    <w:rsid w:val="00AF4B6A"/>
    <w:rsid w:val="00AF5C14"/>
    <w:rsid w:val="00B01C67"/>
    <w:rsid w:val="00B0297F"/>
    <w:rsid w:val="00B0754C"/>
    <w:rsid w:val="00B12E44"/>
    <w:rsid w:val="00B14274"/>
    <w:rsid w:val="00B2203B"/>
    <w:rsid w:val="00B275D0"/>
    <w:rsid w:val="00B31104"/>
    <w:rsid w:val="00B314A4"/>
    <w:rsid w:val="00B3226B"/>
    <w:rsid w:val="00B32377"/>
    <w:rsid w:val="00B330EA"/>
    <w:rsid w:val="00B34868"/>
    <w:rsid w:val="00B34BC7"/>
    <w:rsid w:val="00B37C74"/>
    <w:rsid w:val="00B5022E"/>
    <w:rsid w:val="00B55CA4"/>
    <w:rsid w:val="00B61478"/>
    <w:rsid w:val="00B65272"/>
    <w:rsid w:val="00B66113"/>
    <w:rsid w:val="00B71A1B"/>
    <w:rsid w:val="00B74C86"/>
    <w:rsid w:val="00B75D9C"/>
    <w:rsid w:val="00B76F01"/>
    <w:rsid w:val="00B9068B"/>
    <w:rsid w:val="00B95277"/>
    <w:rsid w:val="00B953F2"/>
    <w:rsid w:val="00B95802"/>
    <w:rsid w:val="00B97A05"/>
    <w:rsid w:val="00BA17E8"/>
    <w:rsid w:val="00BA6D40"/>
    <w:rsid w:val="00BB2F5D"/>
    <w:rsid w:val="00BB5941"/>
    <w:rsid w:val="00BC05C0"/>
    <w:rsid w:val="00BD149B"/>
    <w:rsid w:val="00BE073A"/>
    <w:rsid w:val="00BE73B3"/>
    <w:rsid w:val="00BF4285"/>
    <w:rsid w:val="00C01F1C"/>
    <w:rsid w:val="00C037C8"/>
    <w:rsid w:val="00C115F2"/>
    <w:rsid w:val="00C17F9D"/>
    <w:rsid w:val="00C25482"/>
    <w:rsid w:val="00C2789B"/>
    <w:rsid w:val="00C30D0C"/>
    <w:rsid w:val="00C31E9B"/>
    <w:rsid w:val="00C3532C"/>
    <w:rsid w:val="00C36F0E"/>
    <w:rsid w:val="00C57178"/>
    <w:rsid w:val="00C63341"/>
    <w:rsid w:val="00C63EA4"/>
    <w:rsid w:val="00C64A1B"/>
    <w:rsid w:val="00C65541"/>
    <w:rsid w:val="00C7427D"/>
    <w:rsid w:val="00C749B9"/>
    <w:rsid w:val="00C7645A"/>
    <w:rsid w:val="00C82844"/>
    <w:rsid w:val="00C847A5"/>
    <w:rsid w:val="00C93494"/>
    <w:rsid w:val="00C95F14"/>
    <w:rsid w:val="00C975D0"/>
    <w:rsid w:val="00CA0842"/>
    <w:rsid w:val="00CA1D83"/>
    <w:rsid w:val="00CA3665"/>
    <w:rsid w:val="00CA7B47"/>
    <w:rsid w:val="00CB273F"/>
    <w:rsid w:val="00CB3129"/>
    <w:rsid w:val="00CB7460"/>
    <w:rsid w:val="00CC18BB"/>
    <w:rsid w:val="00CC3D7D"/>
    <w:rsid w:val="00CC58E3"/>
    <w:rsid w:val="00CC5A4B"/>
    <w:rsid w:val="00CD0D42"/>
    <w:rsid w:val="00CD1727"/>
    <w:rsid w:val="00CE1ADE"/>
    <w:rsid w:val="00CE31A8"/>
    <w:rsid w:val="00CE552B"/>
    <w:rsid w:val="00CF036B"/>
    <w:rsid w:val="00CF1240"/>
    <w:rsid w:val="00CF1C4F"/>
    <w:rsid w:val="00D00EDA"/>
    <w:rsid w:val="00D00FCD"/>
    <w:rsid w:val="00D054DF"/>
    <w:rsid w:val="00D057C2"/>
    <w:rsid w:val="00D14854"/>
    <w:rsid w:val="00D15116"/>
    <w:rsid w:val="00D15949"/>
    <w:rsid w:val="00D16558"/>
    <w:rsid w:val="00D21027"/>
    <w:rsid w:val="00D22776"/>
    <w:rsid w:val="00D23353"/>
    <w:rsid w:val="00D251E3"/>
    <w:rsid w:val="00D309E2"/>
    <w:rsid w:val="00D30CAE"/>
    <w:rsid w:val="00D34E2E"/>
    <w:rsid w:val="00D37F04"/>
    <w:rsid w:val="00D419D0"/>
    <w:rsid w:val="00D43FD0"/>
    <w:rsid w:val="00D4646B"/>
    <w:rsid w:val="00D46E03"/>
    <w:rsid w:val="00D50F31"/>
    <w:rsid w:val="00D5129E"/>
    <w:rsid w:val="00D60984"/>
    <w:rsid w:val="00D6160D"/>
    <w:rsid w:val="00D6647A"/>
    <w:rsid w:val="00D70F6F"/>
    <w:rsid w:val="00D734B4"/>
    <w:rsid w:val="00D77B6A"/>
    <w:rsid w:val="00D82687"/>
    <w:rsid w:val="00D850EB"/>
    <w:rsid w:val="00D92044"/>
    <w:rsid w:val="00D9447E"/>
    <w:rsid w:val="00DA0BD3"/>
    <w:rsid w:val="00DA102C"/>
    <w:rsid w:val="00DA596E"/>
    <w:rsid w:val="00DA7EC1"/>
    <w:rsid w:val="00DB0775"/>
    <w:rsid w:val="00DB28E3"/>
    <w:rsid w:val="00DB39F5"/>
    <w:rsid w:val="00DB53AF"/>
    <w:rsid w:val="00DC011A"/>
    <w:rsid w:val="00DC7B3A"/>
    <w:rsid w:val="00DD2B2A"/>
    <w:rsid w:val="00DE0415"/>
    <w:rsid w:val="00DE6DFC"/>
    <w:rsid w:val="00DF087B"/>
    <w:rsid w:val="00DF5C20"/>
    <w:rsid w:val="00E008AD"/>
    <w:rsid w:val="00E0233E"/>
    <w:rsid w:val="00E0257A"/>
    <w:rsid w:val="00E040CE"/>
    <w:rsid w:val="00E11419"/>
    <w:rsid w:val="00E15782"/>
    <w:rsid w:val="00E20305"/>
    <w:rsid w:val="00E213E5"/>
    <w:rsid w:val="00E21755"/>
    <w:rsid w:val="00E25929"/>
    <w:rsid w:val="00E26FDF"/>
    <w:rsid w:val="00E33F9C"/>
    <w:rsid w:val="00E360F4"/>
    <w:rsid w:val="00E408FB"/>
    <w:rsid w:val="00E40FE3"/>
    <w:rsid w:val="00E42669"/>
    <w:rsid w:val="00E566A2"/>
    <w:rsid w:val="00E61D5A"/>
    <w:rsid w:val="00E67D16"/>
    <w:rsid w:val="00E67E83"/>
    <w:rsid w:val="00E700DE"/>
    <w:rsid w:val="00E712A2"/>
    <w:rsid w:val="00E72B89"/>
    <w:rsid w:val="00E75D24"/>
    <w:rsid w:val="00E76A65"/>
    <w:rsid w:val="00E77F99"/>
    <w:rsid w:val="00E82483"/>
    <w:rsid w:val="00E84EFA"/>
    <w:rsid w:val="00E94E9C"/>
    <w:rsid w:val="00EA2272"/>
    <w:rsid w:val="00EA2DD1"/>
    <w:rsid w:val="00EA466F"/>
    <w:rsid w:val="00EA4930"/>
    <w:rsid w:val="00EB314A"/>
    <w:rsid w:val="00EC1EE8"/>
    <w:rsid w:val="00EC2529"/>
    <w:rsid w:val="00EC2F4E"/>
    <w:rsid w:val="00EC48CB"/>
    <w:rsid w:val="00ED0FD2"/>
    <w:rsid w:val="00EE7BFD"/>
    <w:rsid w:val="00EF283C"/>
    <w:rsid w:val="00F0064A"/>
    <w:rsid w:val="00F01353"/>
    <w:rsid w:val="00F041AA"/>
    <w:rsid w:val="00F078C0"/>
    <w:rsid w:val="00F124BD"/>
    <w:rsid w:val="00F13757"/>
    <w:rsid w:val="00F14215"/>
    <w:rsid w:val="00F15570"/>
    <w:rsid w:val="00F201A7"/>
    <w:rsid w:val="00F20240"/>
    <w:rsid w:val="00F305DE"/>
    <w:rsid w:val="00F3214F"/>
    <w:rsid w:val="00F3223C"/>
    <w:rsid w:val="00F32893"/>
    <w:rsid w:val="00F3371C"/>
    <w:rsid w:val="00F34AF5"/>
    <w:rsid w:val="00F3563D"/>
    <w:rsid w:val="00F35D39"/>
    <w:rsid w:val="00F37B45"/>
    <w:rsid w:val="00F41770"/>
    <w:rsid w:val="00F421CD"/>
    <w:rsid w:val="00F42E49"/>
    <w:rsid w:val="00F4675E"/>
    <w:rsid w:val="00F47DDB"/>
    <w:rsid w:val="00F57978"/>
    <w:rsid w:val="00F60A93"/>
    <w:rsid w:val="00F65D04"/>
    <w:rsid w:val="00F6761A"/>
    <w:rsid w:val="00F71286"/>
    <w:rsid w:val="00F83964"/>
    <w:rsid w:val="00F83BE0"/>
    <w:rsid w:val="00F85276"/>
    <w:rsid w:val="00F8774A"/>
    <w:rsid w:val="00F92052"/>
    <w:rsid w:val="00F95118"/>
    <w:rsid w:val="00F97ECE"/>
    <w:rsid w:val="00FA0302"/>
    <w:rsid w:val="00FA0365"/>
    <w:rsid w:val="00FA094E"/>
    <w:rsid w:val="00FA3F17"/>
    <w:rsid w:val="00FA78C4"/>
    <w:rsid w:val="00FB2686"/>
    <w:rsid w:val="00FB3CCC"/>
    <w:rsid w:val="00FB4A93"/>
    <w:rsid w:val="00FB5162"/>
    <w:rsid w:val="00FC6216"/>
    <w:rsid w:val="00FD0970"/>
    <w:rsid w:val="00FD6811"/>
    <w:rsid w:val="00FE0DB8"/>
    <w:rsid w:val="00FE15C1"/>
    <w:rsid w:val="00FE6452"/>
    <w:rsid w:val="00FF0276"/>
    <w:rsid w:val="00FF4832"/>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73153A43-4914-4911-ABC8-6EEAFF1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Emphasis">
    <w:name w:val="Emphasis"/>
    <w:basedOn w:val="DefaultParagraphFont"/>
    <w:uiPriority w:val="20"/>
    <w:qFormat/>
    <w:rsid w:val="00977A3D"/>
    <w:rPr>
      <w:i/>
      <w:iCs/>
    </w:rPr>
  </w:style>
  <w:style w:type="paragraph" w:customStyle="1" w:styleId="VersicleRight">
    <w:name w:val="VersicleRight"/>
    <w:basedOn w:val="Normal"/>
    <w:uiPriority w:val="99"/>
    <w:rsid w:val="00560C8D"/>
    <w:pPr>
      <w:widowControl w:val="0"/>
      <w:autoSpaceDE w:val="0"/>
      <w:autoSpaceDN w:val="0"/>
      <w:adjustRightInd w:val="0"/>
    </w:pPr>
    <w:rPr>
      <w:rFonts w:ascii="Times New Roman" w:eastAsia="Batang"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59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665015893">
              <w:marLeft w:val="300"/>
              <w:marRight w:val="0"/>
              <w:marTop w:val="0"/>
              <w:marBottom w:val="0"/>
              <w:divBdr>
                <w:top w:val="none" w:sz="0" w:space="0" w:color="auto"/>
                <w:left w:val="none" w:sz="0" w:space="0" w:color="auto"/>
                <w:bottom w:val="none" w:sz="0" w:space="0" w:color="auto"/>
                <w:right w:val="none" w:sz="0" w:space="0" w:color="auto"/>
              </w:divBdr>
            </w:div>
            <w:div w:id="808088371">
              <w:marLeft w:val="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79833612">
              <w:marLeft w:val="300"/>
              <w:marRight w:val="0"/>
              <w:marTop w:val="0"/>
              <w:marBottom w:val="0"/>
              <w:divBdr>
                <w:top w:val="none" w:sz="0" w:space="0" w:color="auto"/>
                <w:left w:val="none" w:sz="0" w:space="0" w:color="auto"/>
                <w:bottom w:val="none" w:sz="0" w:space="0" w:color="auto"/>
                <w:right w:val="none" w:sz="0" w:space="0" w:color="auto"/>
              </w:divBdr>
            </w:div>
            <w:div w:id="1076978288">
              <w:marLeft w:val="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569925107">
              <w:marLeft w:val="300"/>
              <w:marRight w:val="0"/>
              <w:marTop w:val="0"/>
              <w:marBottom w:val="0"/>
              <w:divBdr>
                <w:top w:val="none" w:sz="0" w:space="0" w:color="auto"/>
                <w:left w:val="none" w:sz="0" w:space="0" w:color="auto"/>
                <w:bottom w:val="none" w:sz="0" w:space="0" w:color="auto"/>
                <w:right w:val="none" w:sz="0" w:space="0" w:color="auto"/>
              </w:divBdr>
            </w:div>
            <w:div w:id="737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396172653">
              <w:marLeft w:val="300"/>
              <w:marRight w:val="0"/>
              <w:marTop w:val="0"/>
              <w:marBottom w:val="0"/>
              <w:divBdr>
                <w:top w:val="none" w:sz="0" w:space="0" w:color="auto"/>
                <w:left w:val="none" w:sz="0" w:space="0" w:color="auto"/>
                <w:bottom w:val="none" w:sz="0" w:space="0" w:color="auto"/>
                <w:right w:val="none" w:sz="0" w:space="0" w:color="auto"/>
              </w:divBdr>
            </w:div>
            <w:div w:id="1078676209">
              <w:marLeft w:val="0"/>
              <w:marRight w:val="0"/>
              <w:marTop w:val="0"/>
              <w:marBottom w:val="0"/>
              <w:divBdr>
                <w:top w:val="none" w:sz="0" w:space="0" w:color="auto"/>
                <w:left w:val="none" w:sz="0" w:space="0" w:color="auto"/>
                <w:bottom w:val="none" w:sz="0" w:space="0" w:color="auto"/>
                <w:right w:val="none" w:sz="0" w:space="0" w:color="auto"/>
              </w:divBdr>
            </w:div>
          </w:divsChild>
        </w:div>
        <w:div w:id="1695304517">
          <w:marLeft w:val="0"/>
          <w:marRight w:val="0"/>
          <w:marTop w:val="0"/>
          <w:marBottom w:val="0"/>
          <w:divBdr>
            <w:top w:val="none" w:sz="0" w:space="0" w:color="auto"/>
            <w:left w:val="none" w:sz="0" w:space="0" w:color="auto"/>
            <w:bottom w:val="none" w:sz="0" w:space="0" w:color="auto"/>
            <w:right w:val="none" w:sz="0" w:space="0" w:color="auto"/>
          </w:divBdr>
          <w:divsChild>
            <w:div w:id="465395384">
              <w:marLeft w:val="300"/>
              <w:marRight w:val="0"/>
              <w:marTop w:val="0"/>
              <w:marBottom w:val="0"/>
              <w:divBdr>
                <w:top w:val="none" w:sz="0" w:space="0" w:color="auto"/>
                <w:left w:val="none" w:sz="0" w:space="0" w:color="auto"/>
                <w:bottom w:val="none" w:sz="0" w:space="0" w:color="auto"/>
                <w:right w:val="none" w:sz="0" w:space="0" w:color="auto"/>
              </w:divBdr>
            </w:div>
            <w:div w:id="1469933906">
              <w:marLeft w:val="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754013969">
              <w:marLeft w:val="300"/>
              <w:marRight w:val="0"/>
              <w:marTop w:val="0"/>
              <w:marBottom w:val="0"/>
              <w:divBdr>
                <w:top w:val="none" w:sz="0" w:space="0" w:color="auto"/>
                <w:left w:val="none" w:sz="0" w:space="0" w:color="auto"/>
                <w:bottom w:val="none" w:sz="0" w:space="0" w:color="auto"/>
                <w:right w:val="none" w:sz="0" w:space="0" w:color="auto"/>
              </w:divBdr>
            </w:div>
            <w:div w:id="1862619753">
              <w:marLeft w:val="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667366996">
              <w:marLeft w:val="300"/>
              <w:marRight w:val="0"/>
              <w:marTop w:val="0"/>
              <w:marBottom w:val="0"/>
              <w:divBdr>
                <w:top w:val="none" w:sz="0" w:space="0" w:color="auto"/>
                <w:left w:val="none" w:sz="0" w:space="0" w:color="auto"/>
                <w:bottom w:val="none" w:sz="0" w:space="0" w:color="auto"/>
                <w:right w:val="none" w:sz="0" w:space="0" w:color="auto"/>
              </w:divBdr>
            </w:div>
            <w:div w:id="1133907446">
              <w:marLeft w:val="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516648373">
          <w:marLeft w:val="0"/>
          <w:marRight w:val="0"/>
          <w:marTop w:val="0"/>
          <w:marBottom w:val="0"/>
          <w:divBdr>
            <w:top w:val="none" w:sz="0" w:space="0" w:color="auto"/>
            <w:left w:val="none" w:sz="0" w:space="0" w:color="auto"/>
            <w:bottom w:val="none" w:sz="0" w:space="0" w:color="auto"/>
            <w:right w:val="none" w:sz="0" w:space="0" w:color="auto"/>
          </w:divBdr>
          <w:divsChild>
            <w:div w:id="693195968">
              <w:marLeft w:val="300"/>
              <w:marRight w:val="0"/>
              <w:marTop w:val="0"/>
              <w:marBottom w:val="0"/>
              <w:divBdr>
                <w:top w:val="none" w:sz="0" w:space="0" w:color="auto"/>
                <w:left w:val="none" w:sz="0" w:space="0" w:color="auto"/>
                <w:bottom w:val="none" w:sz="0" w:space="0" w:color="auto"/>
                <w:right w:val="none" w:sz="0" w:space="0" w:color="auto"/>
              </w:divBdr>
            </w:div>
            <w:div w:id="1452435191">
              <w:marLeft w:val="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720986102">
              <w:marLeft w:val="300"/>
              <w:marRight w:val="0"/>
              <w:marTop w:val="0"/>
              <w:marBottom w:val="0"/>
              <w:divBdr>
                <w:top w:val="none" w:sz="0" w:space="0" w:color="auto"/>
                <w:left w:val="none" w:sz="0" w:space="0" w:color="auto"/>
                <w:bottom w:val="none" w:sz="0" w:space="0" w:color="auto"/>
                <w:right w:val="none" w:sz="0" w:space="0" w:color="auto"/>
              </w:divBdr>
            </w:div>
            <w:div w:id="1406997456">
              <w:marLeft w:val="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692104993">
              <w:marLeft w:val="300"/>
              <w:marRight w:val="0"/>
              <w:marTop w:val="0"/>
              <w:marBottom w:val="0"/>
              <w:divBdr>
                <w:top w:val="none" w:sz="0" w:space="0" w:color="auto"/>
                <w:left w:val="none" w:sz="0" w:space="0" w:color="auto"/>
                <w:bottom w:val="none" w:sz="0" w:space="0" w:color="auto"/>
                <w:right w:val="none" w:sz="0" w:space="0" w:color="auto"/>
              </w:divBdr>
            </w:div>
            <w:div w:id="1902447089">
              <w:marLeft w:val="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618879694">
              <w:marLeft w:val="300"/>
              <w:marRight w:val="0"/>
              <w:marTop w:val="0"/>
              <w:marBottom w:val="0"/>
              <w:divBdr>
                <w:top w:val="none" w:sz="0" w:space="0" w:color="auto"/>
                <w:left w:val="none" w:sz="0" w:space="0" w:color="auto"/>
                <w:bottom w:val="none" w:sz="0" w:space="0" w:color="auto"/>
                <w:right w:val="none" w:sz="0" w:space="0" w:color="auto"/>
              </w:divBdr>
            </w:div>
            <w:div w:id="1265572473">
              <w:marLeft w:val="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344524936">
              <w:marLeft w:val="300"/>
              <w:marRight w:val="0"/>
              <w:marTop w:val="0"/>
              <w:marBottom w:val="0"/>
              <w:divBdr>
                <w:top w:val="none" w:sz="0" w:space="0" w:color="auto"/>
                <w:left w:val="none" w:sz="0" w:space="0" w:color="auto"/>
                <w:bottom w:val="none" w:sz="0" w:space="0" w:color="auto"/>
                <w:right w:val="none" w:sz="0" w:space="0" w:color="auto"/>
              </w:divBdr>
            </w:div>
            <w:div w:id="737821758">
              <w:marLeft w:val="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77993196">
          <w:marLeft w:val="0"/>
          <w:marRight w:val="0"/>
          <w:marTop w:val="0"/>
          <w:marBottom w:val="0"/>
          <w:divBdr>
            <w:top w:val="none" w:sz="0" w:space="0" w:color="auto"/>
            <w:left w:val="none" w:sz="0" w:space="0" w:color="auto"/>
            <w:bottom w:val="none" w:sz="0" w:space="0" w:color="auto"/>
            <w:right w:val="none" w:sz="0" w:space="0" w:color="auto"/>
          </w:divBdr>
          <w:divsChild>
            <w:div w:id="910391631">
              <w:marLeft w:val="300"/>
              <w:marRight w:val="0"/>
              <w:marTop w:val="0"/>
              <w:marBottom w:val="0"/>
              <w:divBdr>
                <w:top w:val="none" w:sz="0" w:space="0" w:color="auto"/>
                <w:left w:val="none" w:sz="0" w:space="0" w:color="auto"/>
                <w:bottom w:val="none" w:sz="0" w:space="0" w:color="auto"/>
                <w:right w:val="none" w:sz="0" w:space="0" w:color="auto"/>
              </w:divBdr>
            </w:div>
            <w:div w:id="1819491577">
              <w:marLeft w:val="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851995766">
              <w:marLeft w:val="300"/>
              <w:marRight w:val="0"/>
              <w:marTop w:val="0"/>
              <w:marBottom w:val="0"/>
              <w:divBdr>
                <w:top w:val="none" w:sz="0" w:space="0" w:color="auto"/>
                <w:left w:val="none" w:sz="0" w:space="0" w:color="auto"/>
                <w:bottom w:val="none" w:sz="0" w:space="0" w:color="auto"/>
                <w:right w:val="none" w:sz="0" w:space="0" w:color="auto"/>
              </w:divBdr>
            </w:div>
            <w:div w:id="1881547479">
              <w:marLeft w:val="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888612809">
              <w:marLeft w:val="300"/>
              <w:marRight w:val="0"/>
              <w:marTop w:val="0"/>
              <w:marBottom w:val="0"/>
              <w:divBdr>
                <w:top w:val="none" w:sz="0" w:space="0" w:color="auto"/>
                <w:left w:val="none" w:sz="0" w:space="0" w:color="auto"/>
                <w:bottom w:val="none" w:sz="0" w:space="0" w:color="auto"/>
                <w:right w:val="none" w:sz="0" w:space="0" w:color="auto"/>
              </w:divBdr>
            </w:div>
            <w:div w:id="1177622017">
              <w:marLeft w:val="0"/>
              <w:marRight w:val="0"/>
              <w:marTop w:val="0"/>
              <w:marBottom w:val="0"/>
              <w:divBdr>
                <w:top w:val="none" w:sz="0" w:space="0" w:color="auto"/>
                <w:left w:val="none" w:sz="0" w:space="0" w:color="auto"/>
                <w:bottom w:val="none" w:sz="0" w:space="0" w:color="auto"/>
                <w:right w:val="none" w:sz="0" w:space="0" w:color="auto"/>
              </w:divBdr>
            </w:div>
          </w:divsChild>
        </w:div>
        <w:div w:id="1777945962">
          <w:marLeft w:val="0"/>
          <w:marRight w:val="0"/>
          <w:marTop w:val="0"/>
          <w:marBottom w:val="0"/>
          <w:divBdr>
            <w:top w:val="none" w:sz="0" w:space="0" w:color="auto"/>
            <w:left w:val="none" w:sz="0" w:space="0" w:color="auto"/>
            <w:bottom w:val="none" w:sz="0" w:space="0" w:color="auto"/>
            <w:right w:val="none" w:sz="0" w:space="0" w:color="auto"/>
          </w:divBdr>
          <w:divsChild>
            <w:div w:id="753819420">
              <w:marLeft w:val="300"/>
              <w:marRight w:val="0"/>
              <w:marTop w:val="0"/>
              <w:marBottom w:val="0"/>
              <w:divBdr>
                <w:top w:val="none" w:sz="0" w:space="0" w:color="auto"/>
                <w:left w:val="none" w:sz="0" w:space="0" w:color="auto"/>
                <w:bottom w:val="none" w:sz="0" w:space="0" w:color="auto"/>
                <w:right w:val="none" w:sz="0" w:space="0" w:color="auto"/>
              </w:divBdr>
            </w:div>
            <w:div w:id="1291211092">
              <w:marLeft w:val="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christchurcheaston@gmail.com" TargetMode="External"/><Relationship Id="rId3" Type="http://schemas.openxmlformats.org/officeDocument/2006/relationships/styles" Target="styles.xml"/><Relationship Id="rId21" Type="http://schemas.openxmlformats.org/officeDocument/2006/relationships/hyperlink" Target="http://www.christchurcheaston.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christchurcheaston.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christchurcheaston@gmail.c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cnseaston.com" TargetMode="External"/><Relationship Id="rId28" Type="http://schemas.openxmlformats.org/officeDocument/2006/relationships/image" Target="media/image14.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ccnseaston.com" TargetMode="External"/><Relationship Id="rId27" Type="http://schemas.openxmlformats.org/officeDocument/2006/relationships/hyperlink" Target="http://www.christchurcheasto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74</cp:revision>
  <cp:lastPrinted>2026-03-11T16:30:00Z</cp:lastPrinted>
  <dcterms:created xsi:type="dcterms:W3CDTF">2025-08-04T16:08:00Z</dcterms:created>
  <dcterms:modified xsi:type="dcterms:W3CDTF">2026-03-11T16:30:00Z</dcterms:modified>
</cp:coreProperties>
</file>